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784" w:rsidRPr="00640CAD" w:rsidRDefault="0059190A" w:rsidP="005E0784">
      <w:pPr>
        <w:pBdr>
          <w:bottom w:val="single" w:sz="8" w:space="4" w:color="4F81BD"/>
        </w:pBdr>
        <w:spacing w:after="120"/>
        <w:jc w:val="center"/>
        <w:rPr>
          <w:rFonts w:ascii="Times New Roman" w:hAnsi="Times New Roman" w:cs="Times New Roman"/>
          <w:b/>
          <w:smallCaps/>
          <w:spacing w:val="5"/>
          <w:kern w:val="28"/>
          <w:sz w:val="32"/>
          <w:szCs w:val="32"/>
        </w:rPr>
      </w:pPr>
      <w:r w:rsidRPr="00640CAD">
        <w:rPr>
          <w:rFonts w:ascii="Times New Roman" w:hAnsi="Times New Roman" w:cs="Times New Roman"/>
          <w:b/>
          <w:sz w:val="28"/>
          <w:szCs w:val="28"/>
        </w:rPr>
        <w:tab/>
      </w:r>
      <w:r w:rsidRPr="00640CAD">
        <w:rPr>
          <w:rFonts w:ascii="Times New Roman" w:hAnsi="Times New Roman" w:cs="Times New Roman"/>
          <w:b/>
          <w:sz w:val="28"/>
          <w:szCs w:val="28"/>
        </w:rPr>
        <w:tab/>
      </w:r>
      <w:r w:rsidRPr="00640CAD">
        <w:rPr>
          <w:rFonts w:ascii="Times New Roman" w:hAnsi="Times New Roman" w:cs="Times New Roman"/>
          <w:b/>
          <w:sz w:val="28"/>
          <w:szCs w:val="28"/>
          <w:lang w:val="bg-BG"/>
        </w:rPr>
        <w:tab/>
      </w:r>
      <w:r w:rsidRPr="00640CAD">
        <w:rPr>
          <w:rFonts w:ascii="Times New Roman" w:hAnsi="Times New Roman" w:cs="Times New Roman"/>
          <w:b/>
          <w:sz w:val="28"/>
          <w:szCs w:val="28"/>
        </w:rPr>
        <w:tab/>
      </w:r>
      <w:r w:rsidRPr="00640CAD">
        <w:rPr>
          <w:rFonts w:ascii="Times New Roman" w:hAnsi="Times New Roman" w:cs="Times New Roman"/>
          <w:b/>
          <w:sz w:val="28"/>
          <w:szCs w:val="28"/>
        </w:rPr>
        <w:tab/>
      </w:r>
      <w:r w:rsidRPr="00640CAD">
        <w:rPr>
          <w:rFonts w:ascii="Times New Roman" w:hAnsi="Times New Roman" w:cs="Times New Roman"/>
          <w:b/>
          <w:sz w:val="28"/>
          <w:szCs w:val="28"/>
        </w:rPr>
        <w:tab/>
      </w:r>
      <w:r w:rsidRPr="00640CAD">
        <w:rPr>
          <w:rFonts w:ascii="Times New Roman" w:hAnsi="Times New Roman" w:cs="Times New Roman"/>
          <w:b/>
          <w:sz w:val="28"/>
          <w:szCs w:val="28"/>
        </w:rPr>
        <w:tab/>
      </w:r>
      <w:r w:rsidRPr="00640CAD">
        <w:rPr>
          <w:rFonts w:ascii="Times New Roman" w:hAnsi="Times New Roman" w:cs="Times New Roman"/>
          <w:b/>
          <w:sz w:val="28"/>
          <w:szCs w:val="28"/>
          <w:lang w:val="bg-BG"/>
        </w:rPr>
        <w:tab/>
      </w:r>
      <w:r w:rsidRPr="00640CAD">
        <w:rPr>
          <w:rFonts w:ascii="Times New Roman" w:hAnsi="Times New Roman" w:cs="Times New Roman"/>
          <w:b/>
          <w:sz w:val="28"/>
          <w:szCs w:val="28"/>
          <w:lang w:val="bg-BG"/>
        </w:rPr>
        <w:tab/>
      </w:r>
      <w:r w:rsidRPr="00640CAD">
        <w:rPr>
          <w:rFonts w:ascii="Times New Roman" w:hAnsi="Times New Roman" w:cs="Times New Roman"/>
          <w:b/>
          <w:sz w:val="28"/>
          <w:szCs w:val="28"/>
          <w:lang w:val="bg-BG"/>
        </w:rPr>
        <w:tab/>
      </w:r>
    </w:p>
    <w:p w:rsidR="005E0784" w:rsidRPr="00640CAD" w:rsidRDefault="005E0784" w:rsidP="005E0784">
      <w:pPr>
        <w:pBdr>
          <w:bottom w:val="single" w:sz="8" w:space="4" w:color="4F81BD"/>
        </w:pBdr>
        <w:spacing w:after="120"/>
        <w:jc w:val="right"/>
        <w:rPr>
          <w:rFonts w:ascii="Times New Roman" w:hAnsi="Times New Roman" w:cs="Times New Roman"/>
          <w:b/>
          <w:smallCaps/>
          <w:spacing w:val="5"/>
          <w:kern w:val="28"/>
          <w:sz w:val="32"/>
          <w:szCs w:val="32"/>
        </w:rPr>
      </w:pPr>
    </w:p>
    <w:p w:rsidR="005E0784" w:rsidRPr="000A4BAA" w:rsidRDefault="005E0784" w:rsidP="005E0784">
      <w:pPr>
        <w:pBdr>
          <w:bottom w:val="single" w:sz="8" w:space="4" w:color="4F81BD"/>
        </w:pBdr>
        <w:spacing w:after="120"/>
        <w:jc w:val="right"/>
        <w:rPr>
          <w:rFonts w:ascii="Times New Roman" w:hAnsi="Times New Roman" w:cs="Times New Roman"/>
          <w:b/>
          <w:smallCaps/>
          <w:spacing w:val="5"/>
          <w:kern w:val="28"/>
          <w:sz w:val="32"/>
          <w:szCs w:val="32"/>
        </w:rPr>
      </w:pPr>
      <w:r w:rsidRPr="001C7ED4">
        <w:rPr>
          <w:rFonts w:ascii="Times New Roman" w:hAnsi="Times New Roman" w:cs="Times New Roman"/>
          <w:b/>
          <w:smallCaps/>
          <w:spacing w:val="5"/>
          <w:kern w:val="28"/>
          <w:sz w:val="32"/>
          <w:szCs w:val="32"/>
          <w:lang w:val="bg-BG"/>
        </w:rPr>
        <w:t>Приложение</w:t>
      </w:r>
      <w:r w:rsidRPr="00D60A65">
        <w:rPr>
          <w:rFonts w:ascii="Times New Roman" w:hAnsi="Times New Roman" w:cs="Times New Roman"/>
          <w:b/>
          <w:smallCaps/>
          <w:spacing w:val="5"/>
          <w:kern w:val="28"/>
          <w:sz w:val="32"/>
          <w:szCs w:val="32"/>
        </w:rPr>
        <w:t xml:space="preserve"> №</w:t>
      </w:r>
      <w:r w:rsidR="00097FD1">
        <w:rPr>
          <w:rFonts w:ascii="Times New Roman" w:hAnsi="Times New Roman" w:cs="Times New Roman"/>
          <w:b/>
          <w:smallCaps/>
          <w:spacing w:val="5"/>
          <w:kern w:val="28"/>
          <w:sz w:val="32"/>
          <w:szCs w:val="32"/>
        </w:rPr>
        <w:t xml:space="preserve"> </w:t>
      </w:r>
      <w:r w:rsidR="000A4BAA">
        <w:rPr>
          <w:rFonts w:ascii="Times New Roman" w:hAnsi="Times New Roman" w:cs="Times New Roman"/>
          <w:b/>
          <w:smallCaps/>
          <w:spacing w:val="5"/>
          <w:kern w:val="28"/>
          <w:sz w:val="32"/>
          <w:szCs w:val="32"/>
        </w:rPr>
        <w:t>5</w:t>
      </w:r>
    </w:p>
    <w:p w:rsidR="005E0784" w:rsidRPr="00640CAD" w:rsidRDefault="005E0784" w:rsidP="005E0784">
      <w:pPr>
        <w:pBdr>
          <w:bottom w:val="single" w:sz="8" w:space="4" w:color="4F81BD"/>
        </w:pBdr>
        <w:spacing w:after="120"/>
        <w:jc w:val="center"/>
        <w:rPr>
          <w:rFonts w:ascii="Times New Roman" w:hAnsi="Times New Roman" w:cs="Times New Roman"/>
          <w:b/>
          <w:smallCaps/>
          <w:spacing w:val="5"/>
          <w:kern w:val="28"/>
          <w:sz w:val="32"/>
          <w:szCs w:val="32"/>
          <w:lang w:val="bg-BG"/>
        </w:rPr>
      </w:pPr>
    </w:p>
    <w:p w:rsidR="005E0784" w:rsidRPr="00640CAD" w:rsidRDefault="005E0784" w:rsidP="005E0784">
      <w:pPr>
        <w:pBdr>
          <w:bottom w:val="single" w:sz="8" w:space="4" w:color="4F81BD"/>
        </w:pBdr>
        <w:spacing w:after="120"/>
        <w:jc w:val="center"/>
        <w:rPr>
          <w:rFonts w:ascii="Times New Roman" w:hAnsi="Times New Roman" w:cs="Times New Roman"/>
          <w:b/>
          <w:smallCaps/>
          <w:spacing w:val="5"/>
          <w:kern w:val="28"/>
          <w:sz w:val="32"/>
          <w:szCs w:val="32"/>
        </w:rPr>
      </w:pPr>
    </w:p>
    <w:p w:rsidR="005E0784" w:rsidRPr="00640CAD" w:rsidRDefault="005E0784" w:rsidP="005E0784">
      <w:pPr>
        <w:pBdr>
          <w:bottom w:val="single" w:sz="8" w:space="4" w:color="4F81BD"/>
        </w:pBdr>
        <w:spacing w:after="120"/>
        <w:jc w:val="center"/>
        <w:rPr>
          <w:rFonts w:ascii="Times New Roman" w:hAnsi="Times New Roman" w:cs="Times New Roman"/>
          <w:b/>
          <w:smallCaps/>
          <w:spacing w:val="5"/>
          <w:kern w:val="28"/>
          <w:sz w:val="32"/>
          <w:szCs w:val="32"/>
        </w:rPr>
      </w:pPr>
    </w:p>
    <w:p w:rsidR="005E0784" w:rsidRPr="00640CAD" w:rsidRDefault="005E0784" w:rsidP="005E0784">
      <w:pPr>
        <w:pBdr>
          <w:bottom w:val="single" w:sz="8" w:space="4" w:color="4F81BD"/>
        </w:pBdr>
        <w:spacing w:after="120"/>
        <w:jc w:val="center"/>
        <w:rPr>
          <w:rFonts w:ascii="Times New Roman" w:hAnsi="Times New Roman" w:cs="Times New Roman"/>
          <w:b/>
          <w:smallCaps/>
          <w:spacing w:val="5"/>
          <w:kern w:val="28"/>
          <w:sz w:val="32"/>
          <w:szCs w:val="32"/>
          <w:lang w:val="bg-BG"/>
        </w:rPr>
      </w:pPr>
    </w:p>
    <w:p w:rsidR="005E0784" w:rsidRPr="00640CAD" w:rsidRDefault="005E0784" w:rsidP="005E0784">
      <w:pPr>
        <w:pBdr>
          <w:bottom w:val="single" w:sz="8" w:space="4" w:color="4F81BD"/>
        </w:pBdr>
        <w:spacing w:after="120"/>
        <w:jc w:val="center"/>
        <w:rPr>
          <w:rFonts w:ascii="Times New Roman" w:hAnsi="Times New Roman" w:cs="Times New Roman"/>
          <w:b/>
          <w:smallCaps/>
          <w:spacing w:val="5"/>
          <w:kern w:val="28"/>
          <w:sz w:val="32"/>
          <w:szCs w:val="32"/>
          <w:lang w:val="bg-BG"/>
        </w:rPr>
      </w:pPr>
    </w:p>
    <w:p w:rsidR="005E0784" w:rsidRPr="00640CAD" w:rsidRDefault="005E0784" w:rsidP="005E0784">
      <w:pPr>
        <w:pBdr>
          <w:bottom w:val="single" w:sz="8" w:space="4" w:color="4F81BD"/>
        </w:pBdr>
        <w:spacing w:after="120"/>
        <w:jc w:val="center"/>
        <w:rPr>
          <w:rFonts w:ascii="Times New Roman" w:hAnsi="Times New Roman" w:cs="Times New Roman"/>
          <w:b/>
          <w:smallCaps/>
          <w:spacing w:val="5"/>
          <w:kern w:val="28"/>
          <w:sz w:val="32"/>
          <w:szCs w:val="32"/>
          <w:lang w:val="bg-BG"/>
        </w:rPr>
      </w:pPr>
    </w:p>
    <w:p w:rsidR="00C41471" w:rsidRDefault="000A4BAA" w:rsidP="00F53D15">
      <w:pPr>
        <w:pBdr>
          <w:bottom w:val="single" w:sz="8" w:space="4" w:color="4F81BD"/>
        </w:pBdr>
        <w:spacing w:after="120"/>
        <w:jc w:val="center"/>
        <w:rPr>
          <w:rFonts w:ascii="Times New Roman" w:hAnsi="Times New Roman" w:cs="Times New Roman"/>
          <w:b/>
          <w:smallCaps/>
          <w:color w:val="000000"/>
          <w:position w:val="8"/>
          <w:sz w:val="28"/>
          <w:szCs w:val="28"/>
          <w:lang w:val="bg-BG"/>
        </w:rPr>
      </w:pPr>
      <w:r w:rsidRPr="000A4BAA">
        <w:rPr>
          <w:rFonts w:ascii="Times New Roman" w:hAnsi="Times New Roman" w:cs="Times New Roman"/>
          <w:b/>
          <w:smallCaps/>
          <w:color w:val="000000"/>
          <w:position w:val="8"/>
          <w:sz w:val="28"/>
          <w:szCs w:val="28"/>
          <w:lang w:val="bg-BG"/>
        </w:rPr>
        <w:t>Приложени методи за статистически анализ</w:t>
      </w:r>
    </w:p>
    <w:p w:rsidR="00F53D15" w:rsidRPr="00F53D15" w:rsidRDefault="00C41471" w:rsidP="00F53D15">
      <w:pPr>
        <w:pBdr>
          <w:bottom w:val="single" w:sz="8" w:space="4" w:color="4F81BD"/>
        </w:pBdr>
        <w:spacing w:after="120"/>
        <w:jc w:val="center"/>
        <w:rPr>
          <w:rFonts w:ascii="Times New Roman" w:hAnsi="Times New Roman" w:cs="Times New Roman"/>
          <w:b/>
          <w:smallCaps/>
          <w:spacing w:val="5"/>
          <w:kern w:val="28"/>
          <w:sz w:val="32"/>
          <w:szCs w:val="32"/>
        </w:rPr>
      </w:pPr>
      <w:r w:rsidRPr="00C41471">
        <w:rPr>
          <w:rFonts w:ascii="Times New Roman" w:hAnsi="Times New Roman" w:cs="Times New Roman"/>
          <w:b/>
          <w:smallCaps/>
          <w:color w:val="000000"/>
          <w:position w:val="8"/>
          <w:sz w:val="28"/>
          <w:szCs w:val="28"/>
          <w:lang w:val="bg-BG"/>
        </w:rPr>
        <w:t>Регресионен анализ</w:t>
      </w:r>
      <w:r>
        <w:rPr>
          <w:rFonts w:ascii="Times New Roman" w:hAnsi="Times New Roman" w:cs="Times New Roman"/>
          <w:b/>
          <w:smallCaps/>
          <w:color w:val="000000"/>
          <w:position w:val="8"/>
          <w:sz w:val="28"/>
          <w:szCs w:val="28"/>
          <w:lang w:val="bg-BG"/>
        </w:rPr>
        <w:t xml:space="preserve"> - р</w:t>
      </w:r>
      <w:r w:rsidRPr="00C41471">
        <w:rPr>
          <w:rFonts w:ascii="Times New Roman" w:hAnsi="Times New Roman" w:cs="Times New Roman"/>
          <w:b/>
          <w:smallCaps/>
          <w:color w:val="000000"/>
          <w:position w:val="8"/>
          <w:sz w:val="28"/>
          <w:szCs w:val="28"/>
          <w:lang w:val="bg-BG"/>
        </w:rPr>
        <w:t>егре</w:t>
      </w:r>
      <w:r>
        <w:rPr>
          <w:rFonts w:ascii="Times New Roman" w:hAnsi="Times New Roman" w:cs="Times New Roman"/>
          <w:b/>
          <w:smallCaps/>
          <w:color w:val="000000"/>
          <w:position w:val="8"/>
          <w:sz w:val="28"/>
          <w:szCs w:val="28"/>
          <w:lang w:val="bg-BG"/>
        </w:rPr>
        <w:t>сии и техните характеристики</w:t>
      </w:r>
    </w:p>
    <w:p w:rsidR="00F53D15" w:rsidRPr="00640CAD" w:rsidRDefault="00F53D15" w:rsidP="005E0784">
      <w:pPr>
        <w:pBdr>
          <w:bottom w:val="single" w:sz="8" w:space="4" w:color="4F81BD"/>
        </w:pBdr>
        <w:spacing w:after="120"/>
        <w:jc w:val="center"/>
        <w:rPr>
          <w:rFonts w:ascii="Times New Roman" w:hAnsi="Times New Roman" w:cs="Times New Roman"/>
          <w:b/>
          <w:smallCaps/>
          <w:spacing w:val="5"/>
          <w:kern w:val="28"/>
          <w:sz w:val="32"/>
          <w:szCs w:val="32"/>
        </w:rPr>
      </w:pPr>
    </w:p>
    <w:p w:rsidR="005E0784" w:rsidRPr="00640CAD" w:rsidRDefault="005E0784" w:rsidP="005E0784">
      <w:pPr>
        <w:spacing w:after="120"/>
        <w:jc w:val="center"/>
        <w:rPr>
          <w:rFonts w:ascii="Times New Roman" w:eastAsia="Calibri" w:hAnsi="Times New Roman" w:cs="Times New Roman"/>
          <w:i/>
          <w:lang w:val="bg-BG"/>
        </w:rPr>
      </w:pPr>
      <w:r w:rsidRPr="00640CAD">
        <w:rPr>
          <w:rFonts w:ascii="Times New Roman" w:eastAsia="Calibri" w:hAnsi="Times New Roman" w:cs="Times New Roman"/>
          <w:i/>
          <w:lang w:val="bg-BG"/>
        </w:rPr>
        <w:t>в изпълнение на Договор № МС-199/29.10.2014 г. с предмет „</w:t>
      </w:r>
      <w:r w:rsidRPr="00640CAD">
        <w:rPr>
          <w:rFonts w:ascii="Times New Roman" w:hAnsi="Times New Roman" w:cs="Times New Roman"/>
          <w:i/>
          <w:lang w:val="bg-BG"/>
        </w:rPr>
        <w:t>Консултантски услуги за определяне на унифицирани ставки за разходите за дейности, изпълнявани със собствени ресурси от бенефициентите по проекти, финансирани със средства от ЕС”</w:t>
      </w:r>
      <w:r w:rsidRPr="00640CAD">
        <w:rPr>
          <w:rFonts w:ascii="Times New Roman" w:eastAsia="Calibri" w:hAnsi="Times New Roman" w:cs="Times New Roman"/>
          <w:i/>
          <w:lang w:val="bg-BG"/>
        </w:rPr>
        <w:t>, подписан между Администрация на Министерски съвет и ДЗЗД Консорциум „ИДЕИН-ФПИ-АФА”, и реализиран в рамките на проект „Подпомагане работата на Централно координационно звено”, рег. № 0105-ЦКЗ-1.1, финансиран от Оперативна програма „Техническа помощ“</w:t>
      </w:r>
    </w:p>
    <w:p w:rsidR="005E0784" w:rsidRPr="00640CAD" w:rsidRDefault="005E0784" w:rsidP="005E0784">
      <w:pPr>
        <w:spacing w:after="120"/>
        <w:rPr>
          <w:rFonts w:ascii="Times New Roman" w:eastAsia="Calibri" w:hAnsi="Times New Roman" w:cs="Times New Roman"/>
          <w:i/>
          <w:lang w:val="bg-BG"/>
        </w:rPr>
      </w:pPr>
    </w:p>
    <w:p w:rsidR="005E0784" w:rsidRPr="00640CAD" w:rsidRDefault="005E0784">
      <w:pPr>
        <w:rPr>
          <w:rFonts w:ascii="Times New Roman" w:hAnsi="Times New Roman" w:cs="Times New Roman"/>
          <w:b/>
          <w:lang w:val="bg-BG"/>
        </w:rPr>
      </w:pPr>
      <w:r w:rsidRPr="00640CAD">
        <w:rPr>
          <w:rFonts w:ascii="Times New Roman" w:hAnsi="Times New Roman" w:cs="Times New Roman"/>
          <w:b/>
          <w:lang w:val="bg-BG"/>
        </w:rPr>
        <w:br w:type="page"/>
      </w:r>
    </w:p>
    <w:p w:rsidR="00E472E5" w:rsidRPr="00E472E5" w:rsidRDefault="00E472E5" w:rsidP="00E472E5">
      <w:pPr>
        <w:pStyle w:val="Heading1"/>
        <w:keepNext/>
        <w:keepLines/>
        <w:numPr>
          <w:ilvl w:val="0"/>
          <w:numId w:val="1"/>
        </w:numPr>
        <w:pBdr>
          <w:top w:val="none" w:sz="0" w:space="0" w:color="auto"/>
        </w:pBdr>
        <w:spacing w:before="0" w:after="120" w:line="276" w:lineRule="auto"/>
        <w:ind w:left="360" w:hanging="360"/>
        <w:jc w:val="both"/>
        <w:rPr>
          <w:smallCaps/>
          <w:sz w:val="28"/>
          <w:lang w:val="bg-BG"/>
        </w:rPr>
      </w:pPr>
      <w:bookmarkStart w:id="0" w:name="_Toc414524861"/>
      <w:r w:rsidRPr="00E472E5">
        <w:rPr>
          <w:smallCaps/>
          <w:sz w:val="28"/>
          <w:lang w:val="bg-BG"/>
        </w:rPr>
        <w:lastRenderedPageBreak/>
        <w:t>ВЪВЕДЕНИЕ</w:t>
      </w:r>
    </w:p>
    <w:p w:rsidR="00E472E5" w:rsidRPr="006F582B" w:rsidRDefault="00E472E5" w:rsidP="00E472E5">
      <w:pPr>
        <w:spacing w:after="200" w:line="276" w:lineRule="auto"/>
        <w:ind w:firstLine="720"/>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 xml:space="preserve">Настоящото изследване за изработване на стандартна таблица с унифицирани ставки на разходи за </w:t>
      </w:r>
      <w:r>
        <w:rPr>
          <w:rFonts w:ascii="Times New Roman" w:eastAsia="Calibri" w:hAnsi="Times New Roman" w:cs="Times New Roman"/>
          <w:sz w:val="24"/>
          <w:szCs w:val="24"/>
          <w:lang w:val="bg-BG"/>
        </w:rPr>
        <w:t>дейности</w:t>
      </w:r>
      <w:r w:rsidRPr="006F582B">
        <w:rPr>
          <w:rFonts w:ascii="Times New Roman" w:eastAsia="Calibri" w:hAnsi="Times New Roman" w:cs="Times New Roman"/>
          <w:sz w:val="24"/>
          <w:szCs w:val="24"/>
          <w:lang w:val="bg-BG"/>
        </w:rPr>
        <w:t>, изпълняван</w:t>
      </w:r>
      <w:r>
        <w:rPr>
          <w:rFonts w:ascii="Times New Roman" w:eastAsia="Calibri" w:hAnsi="Times New Roman" w:cs="Times New Roman"/>
          <w:sz w:val="24"/>
          <w:szCs w:val="24"/>
          <w:lang w:val="bg-BG"/>
        </w:rPr>
        <w:t>и</w:t>
      </w:r>
      <w:r w:rsidRPr="006F582B">
        <w:rPr>
          <w:rFonts w:ascii="Times New Roman" w:eastAsia="Calibri" w:hAnsi="Times New Roman" w:cs="Times New Roman"/>
          <w:sz w:val="24"/>
          <w:szCs w:val="24"/>
          <w:lang w:val="bg-BG"/>
        </w:rPr>
        <w:t xml:space="preserve"> със собствени ресурси от бенефициентите по проекти, финансирани със средства от ЕСИФ, е проведено чрез използването на комплекс от избрани статистически методи. Изследването е било насочено към събрана база от изходни данни, от които са формирани представителни извадки. Това позволява получените изводи от тяхната обработка и анализ да се отнесат и за цялата съвкупност. Анализът на данните се е осъществил с помощта на различни средства на описателната статистика (параметри на разпределението – средни, стандартно отклонение, дисперсия, коефициенти на асиметрия и ексцес, статистически графични изображения)  или</w:t>
      </w:r>
      <w:r>
        <w:rPr>
          <w:rFonts w:ascii="Times New Roman" w:eastAsia="Calibri" w:hAnsi="Times New Roman" w:cs="Times New Roman"/>
          <w:sz w:val="24"/>
          <w:szCs w:val="24"/>
          <w:lang w:val="bg-BG"/>
        </w:rPr>
        <w:t xml:space="preserve"> по-</w:t>
      </w:r>
      <w:r w:rsidRPr="006F582B">
        <w:rPr>
          <w:rFonts w:ascii="Times New Roman" w:eastAsia="Calibri" w:hAnsi="Times New Roman" w:cs="Times New Roman"/>
          <w:sz w:val="24"/>
          <w:szCs w:val="24"/>
          <w:lang w:val="bg-BG"/>
        </w:rPr>
        <w:t>сложни статистически методи (регресионен и корелационен анализ, тестване на хипотези, факторен анализ и т.н.), с които могат да се правят изводи и за влиянието и значението на отделните характеристики на наблюденията, разликите между отделни групи данни и т.н.</w:t>
      </w:r>
    </w:p>
    <w:tbl>
      <w:tblPr>
        <w:tblStyle w:val="TableGrid"/>
        <w:tblW w:w="0" w:type="auto"/>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tblPr>
      <w:tblGrid>
        <w:gridCol w:w="9062"/>
      </w:tblGrid>
      <w:tr w:rsidR="00E472E5" w:rsidRPr="006F582B" w:rsidTr="000E4D33">
        <w:trPr>
          <w:jc w:val="center"/>
        </w:trPr>
        <w:tc>
          <w:tcPr>
            <w:tcW w:w="9062" w:type="dxa"/>
            <w:shd w:val="clear" w:color="auto" w:fill="8DB3E2"/>
          </w:tcPr>
          <w:p w:rsidR="00E472E5" w:rsidRPr="006F582B" w:rsidRDefault="00E472E5" w:rsidP="000E4D33">
            <w:pPr>
              <w:rPr>
                <w:rFonts w:eastAsia="Calibri" w:cs="Times New Roman"/>
                <w:sz w:val="24"/>
                <w:szCs w:val="24"/>
                <w:lang w:val="bg-BG"/>
              </w:rPr>
            </w:pPr>
            <w:r w:rsidRPr="006F582B">
              <w:rPr>
                <w:rFonts w:eastAsia="Calibri" w:cs="Times New Roman"/>
                <w:color w:val="FFFFFF"/>
                <w:sz w:val="24"/>
                <w:szCs w:val="24"/>
                <w:lang w:val="bg-BG"/>
              </w:rPr>
              <w:t>Практически въпроси</w:t>
            </w:r>
          </w:p>
        </w:tc>
      </w:tr>
      <w:tr w:rsidR="00E472E5" w:rsidRPr="006F582B" w:rsidTr="000E4D33">
        <w:trPr>
          <w:jc w:val="center"/>
        </w:trPr>
        <w:tc>
          <w:tcPr>
            <w:tcW w:w="9062" w:type="dxa"/>
          </w:tcPr>
          <w:p w:rsidR="00E472E5" w:rsidRPr="006F582B" w:rsidRDefault="00E472E5" w:rsidP="00E472E5">
            <w:pPr>
              <w:spacing w:line="276" w:lineRule="auto"/>
              <w:jc w:val="both"/>
              <w:rPr>
                <w:rFonts w:eastAsia="Calibri" w:cs="Times New Roman"/>
                <w:sz w:val="24"/>
                <w:szCs w:val="24"/>
                <w:lang w:val="bg-BG"/>
              </w:rPr>
            </w:pPr>
            <w:r w:rsidRPr="00E472E5">
              <w:rPr>
                <w:rFonts w:eastAsia="Calibri" w:cs="Times New Roman"/>
                <w:sz w:val="24"/>
                <w:szCs w:val="24"/>
                <w:lang w:val="bg-BG"/>
              </w:rPr>
              <w:t xml:space="preserve">Както е описано по-подробно </w:t>
            </w:r>
            <w:r w:rsidRPr="003E4732">
              <w:rPr>
                <w:rFonts w:eastAsia="Calibri" w:cs="Times New Roman"/>
                <w:sz w:val="24"/>
                <w:szCs w:val="24"/>
                <w:lang w:val="bg-BG"/>
              </w:rPr>
              <w:t>в Приложение № 2, получената и обработена информация е счетена за адекватно изведена от съвкупността (като обем, по случаен начин и т.н.) и в този смисъл е подходяща база (извадка) за статистически анализи и заключения. За разбирането на изводите и заключенията следва да се имат предвид и ограниченията на информацията, които са описани в Приложение 2.</w:t>
            </w:r>
          </w:p>
        </w:tc>
      </w:tr>
    </w:tbl>
    <w:p w:rsidR="003E4732" w:rsidRPr="003E4732" w:rsidRDefault="003E4732" w:rsidP="003E4732"/>
    <w:p w:rsidR="00E472E5" w:rsidRPr="006F582B" w:rsidRDefault="00E472E5" w:rsidP="00E472E5">
      <w:pPr>
        <w:pStyle w:val="Heading1"/>
        <w:keepNext/>
        <w:keepLines/>
        <w:numPr>
          <w:ilvl w:val="0"/>
          <w:numId w:val="1"/>
        </w:numPr>
        <w:pBdr>
          <w:top w:val="none" w:sz="0" w:space="0" w:color="auto"/>
        </w:pBdr>
        <w:spacing w:before="0" w:after="120" w:line="276" w:lineRule="auto"/>
        <w:ind w:left="360" w:hanging="360"/>
        <w:jc w:val="both"/>
        <w:rPr>
          <w:rFonts w:eastAsia="Calibri"/>
          <w:b w:val="0"/>
          <w:sz w:val="24"/>
          <w:szCs w:val="24"/>
          <w:lang w:val="bg-BG"/>
        </w:rPr>
      </w:pPr>
      <w:r w:rsidRPr="00E472E5">
        <w:rPr>
          <w:smallCaps/>
          <w:sz w:val="28"/>
          <w:lang w:val="bg-BG"/>
        </w:rPr>
        <w:t>ДЕСКРИПТИВНИ СТАТИСТИЧЕСКИ ПОКАЗАТЕЛИ</w:t>
      </w:r>
    </w:p>
    <w:p w:rsidR="00E472E5" w:rsidRPr="006F582B" w:rsidRDefault="00E472E5" w:rsidP="00E472E5">
      <w:pPr>
        <w:spacing w:after="200" w:line="276" w:lineRule="auto"/>
        <w:ind w:firstLine="720"/>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В изследването са използвани елементи на дескриптивната статистика. Чрез нея  се постига количествено описание на основните характеристики на извадката (и съответно съвкупността).</w:t>
      </w:r>
    </w:p>
    <w:p w:rsidR="00E472E5" w:rsidRPr="006F582B" w:rsidRDefault="00E472E5" w:rsidP="00E472E5">
      <w:pPr>
        <w:spacing w:after="200" w:line="276" w:lineRule="auto"/>
        <w:ind w:firstLine="720"/>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Някои по-важни използвани дескриптивни статистически показатели включват:</w:t>
      </w:r>
    </w:p>
    <w:p w:rsidR="00E472E5" w:rsidRPr="00E472E5" w:rsidRDefault="00E472E5" w:rsidP="00E472E5">
      <w:pPr>
        <w:pStyle w:val="ListParagraph"/>
        <w:numPr>
          <w:ilvl w:val="1"/>
          <w:numId w:val="1"/>
        </w:numPr>
        <w:rPr>
          <w:rFonts w:eastAsia="Calibri" w:cs="Times New Roman"/>
          <w:b/>
          <w:sz w:val="24"/>
          <w:szCs w:val="24"/>
          <w:lang w:val="bg-BG"/>
        </w:rPr>
      </w:pPr>
      <w:r w:rsidRPr="00E472E5">
        <w:rPr>
          <w:rFonts w:eastAsia="Calibri" w:cs="Times New Roman"/>
          <w:b/>
          <w:sz w:val="24"/>
          <w:szCs w:val="24"/>
          <w:lang w:val="bg-BG"/>
        </w:rPr>
        <w:t>Обем на извадката</w:t>
      </w:r>
    </w:p>
    <w:p w:rsidR="00E472E5" w:rsidRPr="006F582B" w:rsidRDefault="00E472E5" w:rsidP="00E472E5">
      <w:pPr>
        <w:spacing w:after="200" w:line="276" w:lineRule="auto"/>
        <w:ind w:firstLine="720"/>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 xml:space="preserve">Съществена характеристика на извадката е нейният обем. </w:t>
      </w:r>
      <w:r w:rsidR="009C5004">
        <w:rPr>
          <w:rFonts w:ascii="Times New Roman" w:eastAsia="Calibri" w:hAnsi="Times New Roman" w:cs="Times New Roman"/>
          <w:sz w:val="24"/>
          <w:szCs w:val="24"/>
          <w:lang w:val="bg-BG"/>
        </w:rPr>
        <w:t xml:space="preserve">Всяко увеличение на броя на извадката обикновено води до по-добра представителност и надеждност на анализа и направените изводи. </w:t>
      </w:r>
      <w:r w:rsidRPr="006F582B">
        <w:rPr>
          <w:rFonts w:ascii="Times New Roman" w:eastAsia="Calibri" w:hAnsi="Times New Roman" w:cs="Times New Roman"/>
          <w:sz w:val="24"/>
          <w:szCs w:val="24"/>
          <w:lang w:val="bg-BG"/>
        </w:rPr>
        <w:t xml:space="preserve">Има и конкретни методи за определяне на необходимия обем на извадката. При използване на малки извадки – например под 25-30 наблюдения –възможностите за получаване на надеждни статистически оценки са ограничени. </w:t>
      </w:r>
    </w:p>
    <w:tbl>
      <w:tblPr>
        <w:tblStyle w:val="TableGrid"/>
        <w:tblW w:w="0" w:type="auto"/>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tblPr>
      <w:tblGrid>
        <w:gridCol w:w="9062"/>
      </w:tblGrid>
      <w:tr w:rsidR="00E472E5" w:rsidRPr="006F582B" w:rsidTr="000E4D33">
        <w:trPr>
          <w:jc w:val="center"/>
        </w:trPr>
        <w:tc>
          <w:tcPr>
            <w:tcW w:w="9062" w:type="dxa"/>
            <w:shd w:val="clear" w:color="auto" w:fill="8DB3E2"/>
          </w:tcPr>
          <w:p w:rsidR="00E472E5" w:rsidRPr="006F582B" w:rsidRDefault="00E472E5" w:rsidP="000E4D33">
            <w:pPr>
              <w:rPr>
                <w:rFonts w:eastAsia="Calibri" w:cs="Times New Roman"/>
                <w:sz w:val="24"/>
                <w:szCs w:val="24"/>
                <w:lang w:val="bg-BG"/>
              </w:rPr>
            </w:pPr>
            <w:r w:rsidRPr="006F582B">
              <w:rPr>
                <w:rFonts w:eastAsia="Calibri" w:cs="Times New Roman"/>
                <w:color w:val="FFFFFF"/>
                <w:sz w:val="24"/>
                <w:szCs w:val="24"/>
                <w:lang w:val="bg-BG"/>
              </w:rPr>
              <w:t>Практически въпроси</w:t>
            </w:r>
          </w:p>
        </w:tc>
      </w:tr>
      <w:tr w:rsidR="00E472E5" w:rsidRPr="006F582B" w:rsidTr="000E4D33">
        <w:trPr>
          <w:jc w:val="center"/>
        </w:trPr>
        <w:tc>
          <w:tcPr>
            <w:tcW w:w="9062" w:type="dxa"/>
          </w:tcPr>
          <w:p w:rsidR="00E472E5" w:rsidRPr="006F582B" w:rsidRDefault="00E472E5" w:rsidP="000E4D33">
            <w:pPr>
              <w:spacing w:line="276" w:lineRule="auto"/>
              <w:jc w:val="both"/>
              <w:rPr>
                <w:rFonts w:eastAsia="Calibri" w:cs="Times New Roman"/>
                <w:sz w:val="24"/>
                <w:szCs w:val="24"/>
                <w:lang w:val="bg-BG"/>
              </w:rPr>
            </w:pPr>
            <w:r w:rsidRPr="006F582B">
              <w:rPr>
                <w:rFonts w:eastAsia="Calibri" w:cs="Times New Roman"/>
                <w:sz w:val="24"/>
                <w:szCs w:val="24"/>
                <w:lang w:val="bg-BG"/>
              </w:rPr>
              <w:t>За целите на анализа са използвани всички предоставени количествени данни (с изключение на малък брой наблюдения, за които липсват детайли, характеристики и има риск от включени необичайни разходи).</w:t>
            </w:r>
          </w:p>
        </w:tc>
      </w:tr>
    </w:tbl>
    <w:p w:rsidR="00E472E5" w:rsidRPr="006F582B" w:rsidRDefault="00E472E5" w:rsidP="00E472E5">
      <w:pPr>
        <w:spacing w:after="200" w:line="276" w:lineRule="auto"/>
        <w:rPr>
          <w:rFonts w:ascii="Times New Roman" w:eastAsia="Calibri" w:hAnsi="Times New Roman" w:cs="Times New Roman"/>
          <w:sz w:val="24"/>
          <w:szCs w:val="24"/>
          <w:lang w:val="bg-BG"/>
        </w:rPr>
      </w:pPr>
    </w:p>
    <w:p w:rsidR="00E472E5" w:rsidRPr="00E472E5" w:rsidRDefault="00E472E5" w:rsidP="00E472E5">
      <w:pPr>
        <w:pStyle w:val="ListParagraph"/>
        <w:numPr>
          <w:ilvl w:val="1"/>
          <w:numId w:val="1"/>
        </w:numPr>
        <w:rPr>
          <w:rFonts w:eastAsia="Calibri" w:cs="Times New Roman"/>
          <w:b/>
          <w:sz w:val="24"/>
          <w:szCs w:val="24"/>
          <w:lang w:val="bg-BG"/>
        </w:rPr>
      </w:pPr>
      <w:r w:rsidRPr="00E472E5">
        <w:rPr>
          <w:rFonts w:eastAsia="Calibri" w:cs="Times New Roman"/>
          <w:b/>
          <w:sz w:val="24"/>
          <w:szCs w:val="24"/>
          <w:lang w:val="bg-BG"/>
        </w:rPr>
        <w:t>Статистически средни величини</w:t>
      </w:r>
    </w:p>
    <w:p w:rsidR="00E472E5" w:rsidRPr="006F582B" w:rsidRDefault="00E472E5" w:rsidP="00E472E5">
      <w:pPr>
        <w:spacing w:after="200" w:line="276" w:lineRule="auto"/>
        <w:ind w:firstLine="720"/>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 xml:space="preserve">Статистическите средни величини представляват обобщаващи числови характеристики на общото на единиците в съответната съвкупност.  </w:t>
      </w:r>
    </w:p>
    <w:p w:rsidR="00E472E5" w:rsidRPr="006F582B" w:rsidRDefault="00E472E5" w:rsidP="00E472E5">
      <w:pPr>
        <w:spacing w:after="200" w:line="240" w:lineRule="auto"/>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Статистическите средни величини, които са ползвани в нашия анализ, са няколко вида:</w:t>
      </w:r>
    </w:p>
    <w:p w:rsidR="00E472E5" w:rsidRPr="006F582B" w:rsidRDefault="00E472E5" w:rsidP="00E472E5">
      <w:pPr>
        <w:numPr>
          <w:ilvl w:val="0"/>
          <w:numId w:val="39"/>
        </w:numPr>
        <w:spacing w:after="200" w:line="276" w:lineRule="auto"/>
        <w:contextualSpacing/>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Средна аритметична величина: сумата на стойностите разделен на броя на стойностите (обичаен метод за изчисление при негрупирани данни);</w:t>
      </w:r>
    </w:p>
    <w:p w:rsidR="00E472E5" w:rsidRPr="006F582B" w:rsidRDefault="00E472E5" w:rsidP="00E472E5">
      <w:pPr>
        <w:numPr>
          <w:ilvl w:val="0"/>
          <w:numId w:val="39"/>
        </w:numPr>
        <w:spacing w:after="200" w:line="276" w:lineRule="auto"/>
        <w:contextualSpacing/>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Медиана: стойността притежавана от единицата, разделяща реда на две равни части при условие, че единиците са подредени във възходящ или низходящ ред по значенията на признака;</w:t>
      </w:r>
    </w:p>
    <w:p w:rsidR="00E472E5" w:rsidRPr="006F582B" w:rsidRDefault="00E472E5" w:rsidP="00E472E5">
      <w:pPr>
        <w:numPr>
          <w:ilvl w:val="0"/>
          <w:numId w:val="39"/>
        </w:numPr>
        <w:spacing w:after="200" w:line="276" w:lineRule="auto"/>
        <w:contextualSpacing/>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 xml:space="preserve"> Мода: най-често срещаната стойност в извадката.</w:t>
      </w:r>
    </w:p>
    <w:p w:rsidR="00E472E5" w:rsidRDefault="00E472E5" w:rsidP="00E472E5">
      <w:pPr>
        <w:spacing w:after="200" w:line="276" w:lineRule="auto"/>
        <w:ind w:firstLine="360"/>
        <w:rPr>
          <w:rFonts w:ascii="Times New Roman" w:eastAsia="Calibri" w:hAnsi="Times New Roman" w:cs="Times New Roman"/>
          <w:b/>
          <w:sz w:val="24"/>
          <w:szCs w:val="24"/>
          <w:lang w:val="bg-BG"/>
        </w:rPr>
      </w:pPr>
    </w:p>
    <w:p w:rsidR="00E472E5" w:rsidRPr="00E472E5" w:rsidRDefault="00E472E5" w:rsidP="00E472E5">
      <w:pPr>
        <w:pStyle w:val="ListParagraph"/>
        <w:numPr>
          <w:ilvl w:val="1"/>
          <w:numId w:val="1"/>
        </w:numPr>
        <w:rPr>
          <w:rFonts w:eastAsia="Calibri" w:cs="Times New Roman"/>
          <w:b/>
          <w:sz w:val="24"/>
          <w:szCs w:val="24"/>
          <w:lang w:val="bg-BG"/>
        </w:rPr>
      </w:pPr>
      <w:r w:rsidRPr="00E472E5">
        <w:rPr>
          <w:rFonts w:eastAsia="Calibri" w:cs="Times New Roman"/>
          <w:b/>
          <w:sz w:val="24"/>
          <w:szCs w:val="24"/>
          <w:lang w:val="bg-BG"/>
        </w:rPr>
        <w:t xml:space="preserve">Дисперсия (статистическо разсейване) </w:t>
      </w:r>
    </w:p>
    <w:p w:rsidR="00E472E5" w:rsidRPr="006F582B" w:rsidRDefault="00E472E5" w:rsidP="00E472E5">
      <w:pPr>
        <w:spacing w:after="200" w:line="276" w:lineRule="auto"/>
        <w:ind w:firstLine="360"/>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Статистическото разсейване представлява различието между единиците в съответната съвкупност (извадка) по значенията на изследвания признак. Най-често използваните измерители на статистическото разсейване (които са приложени в настоящия анализ) са следните:</w:t>
      </w:r>
    </w:p>
    <w:tbl>
      <w:tblPr>
        <w:tblStyle w:val="TableGrid"/>
        <w:tblW w:w="0" w:type="auto"/>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tblPr>
      <w:tblGrid>
        <w:gridCol w:w="9062"/>
      </w:tblGrid>
      <w:tr w:rsidR="00E472E5" w:rsidRPr="006F582B" w:rsidTr="000E4D33">
        <w:tc>
          <w:tcPr>
            <w:tcW w:w="9062" w:type="dxa"/>
            <w:shd w:val="clear" w:color="auto" w:fill="8DB3E2"/>
          </w:tcPr>
          <w:p w:rsidR="00E472E5" w:rsidRPr="006F582B" w:rsidRDefault="00E472E5" w:rsidP="000E4D33">
            <w:pPr>
              <w:rPr>
                <w:rFonts w:eastAsia="Calibri" w:cs="Times New Roman"/>
                <w:sz w:val="24"/>
                <w:szCs w:val="24"/>
                <w:lang w:val="bg-BG"/>
              </w:rPr>
            </w:pPr>
            <w:r w:rsidRPr="006F582B">
              <w:rPr>
                <w:rFonts w:eastAsia="Calibri" w:cs="Times New Roman"/>
                <w:color w:val="FFFFFF"/>
                <w:sz w:val="24"/>
                <w:szCs w:val="24"/>
                <w:lang w:val="bg-BG"/>
              </w:rPr>
              <w:t>Практически въпроси</w:t>
            </w:r>
          </w:p>
        </w:tc>
      </w:tr>
      <w:tr w:rsidR="00E472E5" w:rsidRPr="006F582B" w:rsidTr="000E4D33">
        <w:tc>
          <w:tcPr>
            <w:tcW w:w="9062" w:type="dxa"/>
          </w:tcPr>
          <w:p w:rsidR="00E472E5" w:rsidRPr="006F582B" w:rsidRDefault="00E472E5" w:rsidP="000E4D33">
            <w:pPr>
              <w:spacing w:line="276" w:lineRule="auto"/>
              <w:jc w:val="both"/>
              <w:rPr>
                <w:rFonts w:eastAsia="Calibri" w:cs="Times New Roman"/>
                <w:sz w:val="24"/>
                <w:szCs w:val="24"/>
                <w:lang w:val="bg-BG"/>
              </w:rPr>
            </w:pPr>
            <w:r w:rsidRPr="006F582B">
              <w:rPr>
                <w:rFonts w:eastAsia="Calibri" w:cs="Times New Roman"/>
                <w:sz w:val="24"/>
                <w:szCs w:val="24"/>
                <w:lang w:val="bg-BG"/>
              </w:rPr>
              <w:t xml:space="preserve">При някои дейности се наблюдават екстремни стойности, които статистически би могло да се сметнат за отклонения (outliers). Т.е. това са отделни стойности, които са много над или под типичното разпределение на величината. Тези данни са анализирани на база изходната информация и в единици случаи някои са изключени от извадката ако има риск от необичайни разходи в бюджетите или несъпоставими характеристики. </w:t>
            </w:r>
          </w:p>
        </w:tc>
      </w:tr>
    </w:tbl>
    <w:p w:rsidR="00E472E5" w:rsidRPr="006F582B" w:rsidRDefault="00E472E5" w:rsidP="00E472E5">
      <w:pPr>
        <w:numPr>
          <w:ilvl w:val="0"/>
          <w:numId w:val="37"/>
        </w:numPr>
        <w:spacing w:after="200" w:line="276" w:lineRule="auto"/>
        <w:contextualSpacing/>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Размах: разликата между най-голямата и най-малката стойност;</w:t>
      </w:r>
    </w:p>
    <w:p w:rsidR="00E472E5" w:rsidRPr="006F582B" w:rsidRDefault="00E472E5" w:rsidP="00E472E5">
      <w:pPr>
        <w:numPr>
          <w:ilvl w:val="0"/>
          <w:numId w:val="37"/>
        </w:numPr>
        <w:spacing w:after="200" w:line="276" w:lineRule="auto"/>
        <w:contextualSpacing/>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Стандартно отклонение: средното отклонение от средната стойност, изчислено по формулата за средно квадратично отклонение:</w:t>
      </w:r>
    </w:p>
    <w:p w:rsidR="00E472E5" w:rsidRPr="006F582B" w:rsidRDefault="00E472E5" w:rsidP="00E472E5">
      <w:pPr>
        <w:spacing w:after="200" w:line="276" w:lineRule="auto"/>
        <w:ind w:left="720"/>
        <w:contextualSpacing/>
        <w:rPr>
          <w:rFonts w:ascii="Times New Roman" w:eastAsia="Calibri" w:hAnsi="Times New Roman" w:cs="Times New Roman"/>
          <w:sz w:val="24"/>
          <w:szCs w:val="24"/>
          <w:lang w:val="bg-BG"/>
        </w:rPr>
      </w:pPr>
      <w:r w:rsidRPr="006F582B">
        <w:rPr>
          <w:rFonts w:ascii="Times New Roman" w:eastAsia="Calibri" w:hAnsi="Times New Roman" w:cs="Times New Roman"/>
          <w:noProof/>
          <w:sz w:val="24"/>
          <w:szCs w:val="24"/>
        </w:rPr>
        <w:drawing>
          <wp:anchor distT="0" distB="0" distL="114300" distR="114300" simplePos="0" relativeHeight="251659264" behindDoc="1" locked="0" layoutInCell="1" allowOverlap="1">
            <wp:simplePos x="0" y="0"/>
            <wp:positionH relativeFrom="column">
              <wp:posOffset>1571625</wp:posOffset>
            </wp:positionH>
            <wp:positionV relativeFrom="paragraph">
              <wp:posOffset>88265</wp:posOffset>
            </wp:positionV>
            <wp:extent cx="1057275" cy="704850"/>
            <wp:effectExtent l="19050" t="0" r="9525" b="0"/>
            <wp:wrapSquare wrapText="bothSides"/>
            <wp:docPr id="1"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7275" cy="704850"/>
                    </a:xfrm>
                    <a:prstGeom prst="rect">
                      <a:avLst/>
                    </a:prstGeom>
                    <a:noFill/>
                    <a:ln>
                      <a:noFill/>
                    </a:ln>
                  </pic:spPr>
                </pic:pic>
              </a:graphicData>
            </a:graphic>
          </wp:anchor>
        </w:drawing>
      </w:r>
    </w:p>
    <w:p w:rsidR="00E472E5" w:rsidRPr="006F582B" w:rsidRDefault="00E472E5" w:rsidP="00E472E5">
      <w:pPr>
        <w:spacing w:after="200" w:line="276" w:lineRule="auto"/>
        <w:ind w:left="720"/>
        <w:contextualSpacing/>
        <w:rPr>
          <w:rFonts w:ascii="Times New Roman" w:eastAsia="Calibri" w:hAnsi="Times New Roman" w:cs="Times New Roman"/>
          <w:sz w:val="24"/>
          <w:szCs w:val="24"/>
          <w:lang w:val="bg-BG"/>
        </w:rPr>
      </w:pPr>
    </w:p>
    <w:p w:rsidR="00E472E5" w:rsidRPr="006F582B" w:rsidRDefault="00E472E5" w:rsidP="00E472E5">
      <w:pPr>
        <w:spacing w:after="200" w:line="276" w:lineRule="auto"/>
        <w:ind w:left="360"/>
        <w:rPr>
          <w:rFonts w:ascii="Times New Roman" w:eastAsia="Calibri" w:hAnsi="Times New Roman" w:cs="Times New Roman"/>
          <w:sz w:val="24"/>
          <w:szCs w:val="24"/>
          <w:lang w:val="bg-BG"/>
        </w:rPr>
      </w:pPr>
    </w:p>
    <w:p w:rsidR="00E472E5" w:rsidRPr="006F582B" w:rsidRDefault="00E472E5" w:rsidP="00E472E5">
      <w:pPr>
        <w:spacing w:after="200" w:line="276" w:lineRule="auto"/>
        <w:ind w:left="708"/>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ab/>
      </w:r>
      <w:r w:rsidRPr="006F582B">
        <w:rPr>
          <w:rFonts w:ascii="Times New Roman" w:eastAsia="Calibri" w:hAnsi="Times New Roman" w:cs="Times New Roman"/>
          <w:sz w:val="24"/>
          <w:szCs w:val="24"/>
          <w:lang w:val="bg-BG"/>
        </w:rPr>
        <w:br/>
        <w:t xml:space="preserve">където </w:t>
      </w:r>
      <w:r w:rsidRPr="006F582B">
        <w:rPr>
          <w:rFonts w:ascii="Times New Roman" w:eastAsia="Calibri" w:hAnsi="Times New Roman" w:cs="Times New Roman"/>
          <w:i/>
          <w:sz w:val="24"/>
          <w:szCs w:val="24"/>
          <w:lang w:val="bg-BG"/>
        </w:rPr>
        <w:t>х</w:t>
      </w:r>
      <w:r w:rsidRPr="006F582B">
        <w:rPr>
          <w:rFonts w:ascii="Times New Roman" w:eastAsia="Calibri" w:hAnsi="Times New Roman" w:cs="Times New Roman"/>
          <w:sz w:val="24"/>
          <w:szCs w:val="24"/>
          <w:lang w:val="bg-BG"/>
        </w:rPr>
        <w:t xml:space="preserve"> са наблюдаваните стойности,  x ̅е средната стойност, n е броят на наблюденията</w:t>
      </w:r>
    </w:p>
    <w:p w:rsidR="00E472E5" w:rsidRPr="006F582B" w:rsidRDefault="00E472E5" w:rsidP="00E472E5">
      <w:pPr>
        <w:numPr>
          <w:ilvl w:val="0"/>
          <w:numId w:val="37"/>
        </w:numPr>
        <w:spacing w:after="200" w:line="276" w:lineRule="auto"/>
        <w:contextualSpacing/>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Коефициент на вариация: процент на стандартното отклонение от средната аритметична;</w:t>
      </w:r>
    </w:p>
    <w:p w:rsidR="00E472E5" w:rsidRPr="006F582B" w:rsidRDefault="00E472E5" w:rsidP="00E472E5">
      <w:pPr>
        <w:numPr>
          <w:ilvl w:val="0"/>
          <w:numId w:val="37"/>
        </w:numPr>
        <w:spacing w:after="200" w:line="276" w:lineRule="auto"/>
        <w:contextualSpacing/>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 xml:space="preserve">Коефициенти на асиметрия: лява или дясна изтегленост на разпределението спрямо средната стойност. Наличието на асиметрия е признак за въздействието на специфични фактори върху малка част от единиците. Използва се и следната формула, която сравнява асиметрията спрямо нула (симетрично разпределение). </w:t>
      </w:r>
    </w:p>
    <w:p w:rsidR="00E472E5" w:rsidRPr="006F582B" w:rsidRDefault="00E472E5" w:rsidP="00E472E5">
      <w:pPr>
        <w:spacing w:after="200" w:line="276" w:lineRule="auto"/>
        <w:rPr>
          <w:rFonts w:ascii="Times New Roman" w:eastAsia="Calibri" w:hAnsi="Times New Roman" w:cs="Times New Roman"/>
          <w:b/>
          <w:sz w:val="24"/>
          <w:szCs w:val="24"/>
          <w:lang w:val="bg-BG"/>
        </w:rPr>
      </w:pPr>
      <w:r w:rsidRPr="006F582B">
        <w:rPr>
          <w:rFonts w:ascii="Times New Roman" w:eastAsia="Calibri" w:hAnsi="Times New Roman" w:cs="Times New Roman"/>
          <w:noProof/>
          <w:sz w:val="24"/>
          <w:szCs w:val="24"/>
        </w:rPr>
        <w:drawing>
          <wp:anchor distT="0" distB="0" distL="114300" distR="114300" simplePos="0" relativeHeight="251660288" behindDoc="0" locked="0" layoutInCell="1" allowOverlap="1">
            <wp:simplePos x="0" y="0"/>
            <wp:positionH relativeFrom="column">
              <wp:posOffset>1670050</wp:posOffset>
            </wp:positionH>
            <wp:positionV relativeFrom="paragraph">
              <wp:posOffset>120015</wp:posOffset>
            </wp:positionV>
            <wp:extent cx="1149350" cy="508635"/>
            <wp:effectExtent l="0" t="0" r="0" b="5715"/>
            <wp:wrapSquare wrapText="bothSides"/>
            <wp:docPr id="2"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9350" cy="508635"/>
                    </a:xfrm>
                    <a:prstGeom prst="rect">
                      <a:avLst/>
                    </a:prstGeom>
                    <a:noFill/>
                    <a:ln>
                      <a:noFill/>
                    </a:ln>
                  </pic:spPr>
                </pic:pic>
              </a:graphicData>
            </a:graphic>
          </wp:anchor>
        </w:drawing>
      </w:r>
      <w:r w:rsidRPr="006F582B">
        <w:rPr>
          <w:rFonts w:ascii="Times New Roman" w:eastAsia="Calibri" w:hAnsi="Times New Roman" w:cs="Times New Roman"/>
          <w:b/>
          <w:sz w:val="24"/>
          <w:szCs w:val="24"/>
          <w:lang w:val="bg-BG"/>
        </w:rPr>
        <w:br/>
      </w:r>
    </w:p>
    <w:p w:rsidR="00E472E5" w:rsidRPr="006F582B" w:rsidRDefault="00E472E5" w:rsidP="00E472E5">
      <w:pPr>
        <w:spacing w:after="200" w:line="276" w:lineRule="auto"/>
        <w:ind w:firstLine="360"/>
        <w:rPr>
          <w:rFonts w:ascii="Times New Roman" w:eastAsia="Calibri" w:hAnsi="Times New Roman" w:cs="Times New Roman"/>
          <w:b/>
          <w:sz w:val="24"/>
          <w:szCs w:val="24"/>
          <w:lang w:val="bg-BG"/>
        </w:rPr>
      </w:pPr>
    </w:p>
    <w:p w:rsidR="00E472E5" w:rsidRPr="00E472E5" w:rsidRDefault="00E472E5" w:rsidP="00E472E5">
      <w:pPr>
        <w:pStyle w:val="ListParagraph"/>
        <w:numPr>
          <w:ilvl w:val="1"/>
          <w:numId w:val="1"/>
        </w:numPr>
        <w:rPr>
          <w:rFonts w:eastAsia="Calibri" w:cs="Times New Roman"/>
          <w:b/>
          <w:sz w:val="24"/>
          <w:szCs w:val="24"/>
          <w:lang w:val="bg-BG"/>
        </w:rPr>
      </w:pPr>
      <w:r w:rsidRPr="00E472E5">
        <w:rPr>
          <w:rFonts w:eastAsia="Calibri" w:cs="Times New Roman"/>
          <w:b/>
          <w:sz w:val="24"/>
          <w:szCs w:val="24"/>
          <w:lang w:val="bg-BG"/>
        </w:rPr>
        <w:t>Хистограма</w:t>
      </w:r>
    </w:p>
    <w:p w:rsidR="00E472E5" w:rsidRPr="00E472E5" w:rsidRDefault="00E472E5" w:rsidP="00E472E5">
      <w:pPr>
        <w:spacing w:after="200" w:line="276" w:lineRule="auto"/>
        <w:ind w:firstLine="360"/>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Хистограмата служи за графично представяне на статистическото разпределение на единиците (наблюденията). Тя се използвана като подходящо средство за визуализация на разпределението и е използвана многократно в настоящото изследване.</w:t>
      </w:r>
    </w:p>
    <w:p w:rsidR="00E472E5" w:rsidRPr="00E472E5" w:rsidRDefault="00E472E5" w:rsidP="00E472E5">
      <w:pPr>
        <w:pStyle w:val="ListParagraph"/>
        <w:numPr>
          <w:ilvl w:val="1"/>
          <w:numId w:val="1"/>
        </w:numPr>
        <w:rPr>
          <w:rFonts w:eastAsia="Calibri" w:cs="Times New Roman"/>
          <w:b/>
          <w:sz w:val="24"/>
          <w:szCs w:val="24"/>
          <w:lang w:val="bg-BG"/>
        </w:rPr>
      </w:pPr>
      <w:r w:rsidRPr="00E472E5">
        <w:rPr>
          <w:rFonts w:eastAsia="Calibri" w:cs="Times New Roman"/>
          <w:b/>
          <w:sz w:val="24"/>
          <w:szCs w:val="24"/>
          <w:lang w:val="bg-BG"/>
        </w:rPr>
        <w:t>Регресионен анализ</w:t>
      </w:r>
    </w:p>
    <w:p w:rsidR="00E472E5" w:rsidRPr="006F582B" w:rsidRDefault="00E472E5" w:rsidP="00E472E5">
      <w:pPr>
        <w:spacing w:after="200" w:line="276" w:lineRule="auto"/>
        <w:ind w:firstLine="360"/>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 xml:space="preserve">Регресионният анализ, използван в настоящото изследване, е основен статистически метод за моделиране и изследване на връзката между различни променливи. </w:t>
      </w:r>
    </w:p>
    <w:p w:rsidR="00E472E5" w:rsidRPr="006F582B" w:rsidRDefault="00E472E5" w:rsidP="00E472E5">
      <w:pPr>
        <w:spacing w:after="200" w:line="276" w:lineRule="auto"/>
        <w:ind w:firstLine="360"/>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Използват се различни видове регресионни модели в зависимост от очакваната връзка между факторните и резултативна променливи. Много често се използва линейният модел, при който връзката между параметрите и зависимата променлива е от първа степен. При него връзката между величините се дава от следната обща формула:</w:t>
      </w:r>
    </w:p>
    <w:p w:rsidR="00E472E5" w:rsidRPr="006F582B" w:rsidRDefault="00E472E5" w:rsidP="00E472E5">
      <w:pPr>
        <w:spacing w:after="200" w:line="276" w:lineRule="auto"/>
        <w:jc w:val="both"/>
        <w:rPr>
          <w:rFonts w:ascii="Times New Roman" w:eastAsia="Calibri" w:hAnsi="Times New Roman" w:cs="Times New Roman"/>
          <w:sz w:val="24"/>
          <w:szCs w:val="24"/>
          <w:lang w:val="bg-BG"/>
        </w:rPr>
      </w:pPr>
      <w:r w:rsidRPr="006F582B">
        <w:rPr>
          <w:rFonts w:ascii="Times New Roman" w:eastAsia="Calibri" w:hAnsi="Times New Roman" w:cs="Times New Roman"/>
          <w:noProof/>
          <w:sz w:val="24"/>
          <w:szCs w:val="24"/>
        </w:rPr>
        <w:drawing>
          <wp:inline distT="0" distB="0" distL="0" distR="0">
            <wp:extent cx="2933700" cy="190500"/>
            <wp:effectExtent l="19050" t="0" r="0" b="0"/>
            <wp:docPr id="3" name="Picture 1" descr="c74fd917c40a07d46a7839bc3456b6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74fd917c40a07d46a7839bc3456b628.png"/>
                    <pic:cNvPicPr/>
                  </pic:nvPicPr>
                  <pic:blipFill>
                    <a:blip r:embed="rId10" cstate="print"/>
                    <a:stretch>
                      <a:fillRect/>
                    </a:stretch>
                  </pic:blipFill>
                  <pic:spPr>
                    <a:xfrm>
                      <a:off x="0" y="0"/>
                      <a:ext cx="2933700" cy="190500"/>
                    </a:xfrm>
                    <a:prstGeom prst="rect">
                      <a:avLst/>
                    </a:prstGeom>
                  </pic:spPr>
                </pic:pic>
              </a:graphicData>
            </a:graphic>
          </wp:inline>
        </w:drawing>
      </w:r>
    </w:p>
    <w:p w:rsidR="00E472E5" w:rsidRPr="006F582B" w:rsidRDefault="00E472E5" w:rsidP="00E472E5">
      <w:pPr>
        <w:spacing w:after="200" w:line="276" w:lineRule="auto"/>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 xml:space="preserve">Със символа </w:t>
      </w:r>
      <w:r w:rsidRPr="006F582B">
        <w:rPr>
          <w:rFonts w:ascii="Times New Roman" w:eastAsia="Calibri" w:hAnsi="Times New Roman" w:cs="Times New Roman"/>
          <w:i/>
          <w:sz w:val="24"/>
          <w:szCs w:val="24"/>
          <w:lang w:val="bg-BG"/>
        </w:rPr>
        <w:t>y</w:t>
      </w:r>
      <w:r w:rsidRPr="006F582B">
        <w:rPr>
          <w:rFonts w:ascii="Times New Roman" w:eastAsia="Calibri" w:hAnsi="Times New Roman" w:cs="Times New Roman"/>
          <w:sz w:val="24"/>
          <w:szCs w:val="24"/>
          <w:lang w:val="bg-BG"/>
        </w:rPr>
        <w:t xml:space="preserve"> се представя зависимата променлива, а с  </w:t>
      </w:r>
      <w:r w:rsidRPr="006F582B">
        <w:rPr>
          <w:rFonts w:ascii="Times New Roman" w:eastAsia="Calibri" w:hAnsi="Times New Roman" w:cs="Times New Roman"/>
          <w:i/>
          <w:sz w:val="24"/>
          <w:szCs w:val="24"/>
          <w:lang w:val="bg-BG"/>
        </w:rPr>
        <w:t>x</w:t>
      </w:r>
      <w:r w:rsidRPr="006F582B">
        <w:rPr>
          <w:rFonts w:ascii="Times New Roman" w:eastAsia="Calibri" w:hAnsi="Times New Roman" w:cs="Times New Roman"/>
          <w:i/>
          <w:sz w:val="24"/>
          <w:szCs w:val="24"/>
          <w:vertAlign w:val="subscript"/>
          <w:lang w:val="bg-BG"/>
        </w:rPr>
        <w:t>i</w:t>
      </w:r>
      <w:r w:rsidRPr="006F582B">
        <w:rPr>
          <w:rFonts w:ascii="Times New Roman" w:eastAsia="Calibri" w:hAnsi="Times New Roman" w:cs="Times New Roman"/>
          <w:sz w:val="24"/>
          <w:szCs w:val="24"/>
          <w:lang w:val="bg-BG"/>
        </w:rPr>
        <w:t xml:space="preserve"> съответните фактори. Със символите β се представят параметрите на модела, които се наричат регресионни коефициенти. Тези коефициенти са количествени измерители на връзката между всеки от факторите и следствието.</w:t>
      </w:r>
    </w:p>
    <w:p w:rsidR="00E472E5" w:rsidRPr="006F582B" w:rsidRDefault="00E472E5" w:rsidP="00E472E5">
      <w:pPr>
        <w:spacing w:after="200" w:line="276" w:lineRule="auto"/>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 xml:space="preserve">Следващата графика се нарича корелограма и илюстрира тази линейна връзка между зависимата променлива </w:t>
      </w:r>
      <w:r w:rsidRPr="006F582B">
        <w:rPr>
          <w:rFonts w:ascii="Times New Roman" w:eastAsia="Calibri" w:hAnsi="Times New Roman" w:cs="Times New Roman"/>
          <w:i/>
          <w:sz w:val="24"/>
          <w:szCs w:val="24"/>
          <w:lang w:val="bg-BG"/>
        </w:rPr>
        <w:t xml:space="preserve">y </w:t>
      </w:r>
      <w:r w:rsidRPr="006F582B">
        <w:rPr>
          <w:rFonts w:ascii="Times New Roman" w:eastAsia="Calibri" w:hAnsi="Times New Roman" w:cs="Times New Roman"/>
          <w:sz w:val="24"/>
          <w:szCs w:val="24"/>
          <w:lang w:val="bg-BG"/>
        </w:rPr>
        <w:t xml:space="preserve">(по ординатата) и една независима променлива </w:t>
      </w:r>
      <w:r w:rsidRPr="006F582B">
        <w:rPr>
          <w:rFonts w:ascii="Times New Roman" w:eastAsia="Calibri" w:hAnsi="Times New Roman" w:cs="Times New Roman"/>
          <w:i/>
          <w:sz w:val="24"/>
          <w:szCs w:val="24"/>
          <w:lang w:val="bg-BG"/>
        </w:rPr>
        <w:t>х</w:t>
      </w:r>
      <w:r w:rsidRPr="006F582B">
        <w:rPr>
          <w:rFonts w:ascii="Times New Roman" w:eastAsia="Calibri" w:hAnsi="Times New Roman" w:cs="Times New Roman"/>
          <w:sz w:val="24"/>
          <w:szCs w:val="24"/>
          <w:lang w:val="bg-BG"/>
        </w:rPr>
        <w:t xml:space="preserve"> (по абсцисата).</w:t>
      </w:r>
    </w:p>
    <w:p w:rsidR="00E472E5" w:rsidRPr="006F582B" w:rsidRDefault="00E472E5" w:rsidP="00E472E5">
      <w:pPr>
        <w:spacing w:after="200" w:line="276" w:lineRule="auto"/>
        <w:rPr>
          <w:rFonts w:ascii="Times New Roman" w:eastAsia="Calibri" w:hAnsi="Times New Roman" w:cs="Times New Roman"/>
          <w:sz w:val="24"/>
          <w:szCs w:val="24"/>
          <w:lang w:val="bg-BG"/>
        </w:rPr>
      </w:pPr>
      <w:r w:rsidRPr="006F582B">
        <w:rPr>
          <w:rFonts w:ascii="Times New Roman" w:eastAsia="Calibri" w:hAnsi="Times New Roman" w:cs="Times New Roman"/>
          <w:noProof/>
          <w:sz w:val="24"/>
          <w:szCs w:val="24"/>
        </w:rPr>
        <w:drawing>
          <wp:inline distT="0" distB="0" distL="0" distR="0">
            <wp:extent cx="3160085" cy="2085079"/>
            <wp:effectExtent l="19050" t="0" r="2215" b="0"/>
            <wp:docPr id="4" name="Picture 2" descr="438px-Linear_regression.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38px-Linear_regression.svg.png"/>
                    <pic:cNvPicPr/>
                  </pic:nvPicPr>
                  <pic:blipFill>
                    <a:blip r:embed="rId11" cstate="print"/>
                    <a:stretch>
                      <a:fillRect/>
                    </a:stretch>
                  </pic:blipFill>
                  <pic:spPr>
                    <a:xfrm>
                      <a:off x="0" y="0"/>
                      <a:ext cx="3161428" cy="2085965"/>
                    </a:xfrm>
                    <a:prstGeom prst="rect">
                      <a:avLst/>
                    </a:prstGeom>
                  </pic:spPr>
                </pic:pic>
              </a:graphicData>
            </a:graphic>
          </wp:inline>
        </w:drawing>
      </w:r>
    </w:p>
    <w:p w:rsidR="00E472E5" w:rsidRPr="006F582B" w:rsidRDefault="00E472E5" w:rsidP="00E472E5">
      <w:pPr>
        <w:spacing w:after="200" w:line="276" w:lineRule="auto"/>
        <w:rPr>
          <w:rFonts w:ascii="Times New Roman" w:eastAsia="Calibri" w:hAnsi="Times New Roman" w:cs="Times New Roman"/>
          <w:sz w:val="24"/>
          <w:szCs w:val="24"/>
          <w:lang w:val="bg-BG"/>
        </w:rPr>
      </w:pPr>
    </w:p>
    <w:tbl>
      <w:tblPr>
        <w:tblStyle w:val="TableGrid"/>
        <w:tblW w:w="0" w:type="auto"/>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tblPr>
      <w:tblGrid>
        <w:gridCol w:w="9062"/>
      </w:tblGrid>
      <w:tr w:rsidR="00E472E5" w:rsidRPr="006F582B" w:rsidTr="000E4D33">
        <w:tc>
          <w:tcPr>
            <w:tcW w:w="9062" w:type="dxa"/>
            <w:shd w:val="clear" w:color="auto" w:fill="8DB3E2"/>
          </w:tcPr>
          <w:p w:rsidR="00E472E5" w:rsidRPr="006F582B" w:rsidRDefault="00E472E5" w:rsidP="000E4D33">
            <w:pPr>
              <w:rPr>
                <w:rFonts w:eastAsia="Calibri" w:cs="Times New Roman"/>
                <w:sz w:val="24"/>
                <w:szCs w:val="24"/>
                <w:lang w:val="bg-BG"/>
              </w:rPr>
            </w:pPr>
            <w:r w:rsidRPr="006F582B">
              <w:rPr>
                <w:rFonts w:eastAsia="Calibri" w:cs="Times New Roman"/>
                <w:color w:val="FFFFFF"/>
                <w:sz w:val="24"/>
                <w:szCs w:val="24"/>
                <w:lang w:val="bg-BG"/>
              </w:rPr>
              <w:t>Практически въпроси</w:t>
            </w:r>
          </w:p>
        </w:tc>
      </w:tr>
      <w:tr w:rsidR="00E472E5" w:rsidRPr="006F582B" w:rsidTr="000E4D33">
        <w:tc>
          <w:tcPr>
            <w:tcW w:w="9062" w:type="dxa"/>
          </w:tcPr>
          <w:p w:rsidR="00E472E5" w:rsidRPr="006F582B" w:rsidRDefault="00E472E5" w:rsidP="000E4D33">
            <w:pPr>
              <w:spacing w:after="120" w:line="276" w:lineRule="auto"/>
              <w:jc w:val="both"/>
              <w:rPr>
                <w:rFonts w:eastAsia="Calibri" w:cs="Times New Roman"/>
                <w:sz w:val="24"/>
                <w:szCs w:val="24"/>
                <w:lang w:val="bg-BG"/>
              </w:rPr>
            </w:pPr>
            <w:r w:rsidRPr="006F582B">
              <w:rPr>
                <w:rFonts w:eastAsia="Calibri" w:cs="Times New Roman"/>
                <w:sz w:val="24"/>
                <w:szCs w:val="24"/>
                <w:lang w:val="bg-BG"/>
              </w:rPr>
              <w:t>При някои дейности, бяха изследвани и регресии с логаритмични трансформации –  тоест с логаритмуване на някоя величина, например лог-линейна регресия от вида:</w:t>
            </w:r>
          </w:p>
          <w:p w:rsidR="00E472E5" w:rsidRPr="006F582B" w:rsidRDefault="00DA0E21" w:rsidP="000E4D33">
            <w:pPr>
              <w:spacing w:after="120" w:line="276" w:lineRule="auto"/>
              <w:ind w:left="131" w:firstLine="720"/>
              <w:jc w:val="both"/>
              <w:rPr>
                <w:rFonts w:eastAsia="Calibri" w:cs="Times New Roman"/>
                <w:sz w:val="24"/>
                <w:szCs w:val="24"/>
                <w:lang w:val="bg-BG"/>
              </w:rPr>
            </w:pPr>
            <m:oMathPara>
              <m:oMath>
                <m:sSub>
                  <m:sSubPr>
                    <m:ctrlPr>
                      <w:rPr>
                        <w:rFonts w:ascii="Cambria Math" w:eastAsia="Calibri" w:hAnsi="Cambria Math" w:cs="Times New Roman"/>
                        <w:sz w:val="24"/>
                        <w:szCs w:val="24"/>
                        <w:lang w:val="bg-BG"/>
                      </w:rPr>
                    </m:ctrlPr>
                  </m:sSubPr>
                  <m:e>
                    <m:r>
                      <w:rPr>
                        <w:rFonts w:ascii="Cambria Math" w:eastAsia="Calibri" w:hAnsi="Cambria Math" w:cs="Times New Roman"/>
                        <w:sz w:val="24"/>
                        <w:szCs w:val="24"/>
                        <w:lang w:val="bg-BG"/>
                      </w:rPr>
                      <m:t>logy</m:t>
                    </m:r>
                  </m:e>
                  <m:sub>
                    <m:r>
                      <w:rPr>
                        <w:rFonts w:ascii="Cambria Math" w:eastAsia="Calibri" w:hAnsi="Cambria Math" w:cs="Times New Roman"/>
                        <w:sz w:val="24"/>
                        <w:szCs w:val="24"/>
                        <w:lang w:val="bg-BG"/>
                      </w:rPr>
                      <m:t>i</m:t>
                    </m:r>
                  </m:sub>
                </m:sSub>
                <m:r>
                  <m:rPr>
                    <m:sty m:val="p"/>
                  </m:rPr>
                  <w:rPr>
                    <w:rFonts w:ascii="Cambria Math" w:eastAsia="Calibri" w:hAnsi="Cambria Math" w:cs="Times New Roman"/>
                    <w:sz w:val="24"/>
                    <w:szCs w:val="24"/>
                    <w:lang w:val="bg-BG"/>
                  </w:rPr>
                  <m:t>=</m:t>
                </m:r>
                <m:sSub>
                  <m:sSubPr>
                    <m:ctrlPr>
                      <w:rPr>
                        <w:rFonts w:ascii="Cambria Math" w:eastAsia="Calibri" w:hAnsi="Cambria Math" w:cs="Times New Roman"/>
                        <w:sz w:val="24"/>
                        <w:szCs w:val="24"/>
                        <w:lang w:val="bg-BG"/>
                      </w:rPr>
                    </m:ctrlPr>
                  </m:sSubPr>
                  <m:e>
                    <m:r>
                      <w:rPr>
                        <w:rFonts w:ascii="Cambria Math" w:eastAsia="Calibri" w:hAnsi="Cambria Math" w:cs="Times New Roman"/>
                        <w:sz w:val="24"/>
                        <w:szCs w:val="24"/>
                        <w:lang w:val="bg-BG"/>
                      </w:rPr>
                      <m:t>β</m:t>
                    </m:r>
                  </m:e>
                  <m:sub>
                    <m:r>
                      <m:rPr>
                        <m:sty m:val="p"/>
                      </m:rPr>
                      <w:rPr>
                        <w:rFonts w:ascii="Cambria Math" w:eastAsia="Calibri" w:hAnsi="Cambria Math" w:cs="Times New Roman"/>
                        <w:sz w:val="24"/>
                        <w:szCs w:val="24"/>
                        <w:lang w:val="bg-BG"/>
                      </w:rPr>
                      <m:t>1</m:t>
                    </m:r>
                  </m:sub>
                </m:sSub>
                <m:sSub>
                  <m:sSubPr>
                    <m:ctrlPr>
                      <w:rPr>
                        <w:rFonts w:ascii="Cambria Math" w:eastAsia="Calibri" w:hAnsi="Cambria Math" w:cs="Times New Roman"/>
                        <w:sz w:val="24"/>
                        <w:szCs w:val="24"/>
                        <w:lang w:val="bg-BG"/>
                      </w:rPr>
                    </m:ctrlPr>
                  </m:sSubPr>
                  <m:e>
                    <m:r>
                      <w:rPr>
                        <w:rFonts w:ascii="Cambria Math" w:eastAsia="Calibri" w:hAnsi="Cambria Math" w:cs="Times New Roman"/>
                        <w:sz w:val="24"/>
                        <w:szCs w:val="24"/>
                        <w:lang w:val="bg-BG"/>
                      </w:rPr>
                      <m:t>x</m:t>
                    </m:r>
                  </m:e>
                  <m:sub>
                    <m:r>
                      <w:rPr>
                        <w:rFonts w:ascii="Cambria Math" w:eastAsia="Calibri" w:hAnsi="Cambria Math" w:cs="Times New Roman"/>
                        <w:sz w:val="24"/>
                        <w:szCs w:val="24"/>
                        <w:lang w:val="bg-BG"/>
                      </w:rPr>
                      <m:t>i</m:t>
                    </m:r>
                    <m:r>
                      <m:rPr>
                        <m:sty m:val="p"/>
                      </m:rPr>
                      <w:rPr>
                        <w:rFonts w:ascii="Cambria Math" w:eastAsia="Calibri" w:hAnsi="Cambria Math" w:cs="Times New Roman"/>
                        <w:sz w:val="24"/>
                        <w:szCs w:val="24"/>
                        <w:lang w:val="bg-BG"/>
                      </w:rPr>
                      <m:t>1</m:t>
                    </m:r>
                  </m:sub>
                </m:sSub>
                <m:r>
                  <m:rPr>
                    <m:sty m:val="p"/>
                  </m:rPr>
                  <w:rPr>
                    <w:rFonts w:ascii="Cambria Math" w:eastAsia="Calibri" w:hAnsi="Cambria Math" w:cs="Times New Roman"/>
                    <w:sz w:val="24"/>
                    <w:szCs w:val="24"/>
                    <w:lang w:val="bg-BG"/>
                  </w:rPr>
                  <m:t>+</m:t>
                </m:r>
                <m:sSub>
                  <m:sSubPr>
                    <m:ctrlPr>
                      <w:rPr>
                        <w:rFonts w:ascii="Cambria Math" w:eastAsia="Calibri" w:hAnsi="Cambria Math" w:cs="Times New Roman"/>
                        <w:sz w:val="24"/>
                        <w:szCs w:val="24"/>
                        <w:lang w:val="bg-BG"/>
                      </w:rPr>
                    </m:ctrlPr>
                  </m:sSubPr>
                  <m:e>
                    <m:r>
                      <w:rPr>
                        <w:rFonts w:ascii="Cambria Math" w:eastAsia="Calibri" w:hAnsi="Cambria Math" w:cs="Times New Roman"/>
                        <w:sz w:val="24"/>
                        <w:szCs w:val="24"/>
                        <w:lang w:val="bg-BG"/>
                      </w:rPr>
                      <m:t>β</m:t>
                    </m:r>
                  </m:e>
                  <m:sub>
                    <m:r>
                      <m:rPr>
                        <m:sty m:val="p"/>
                      </m:rPr>
                      <w:rPr>
                        <w:rFonts w:ascii="Cambria Math" w:eastAsia="Calibri" w:hAnsi="Cambria Math" w:cs="Times New Roman"/>
                        <w:sz w:val="24"/>
                        <w:szCs w:val="24"/>
                        <w:lang w:val="bg-BG"/>
                      </w:rPr>
                      <m:t>2</m:t>
                    </m:r>
                  </m:sub>
                </m:sSub>
                <m:sSub>
                  <m:sSubPr>
                    <m:ctrlPr>
                      <w:rPr>
                        <w:rFonts w:ascii="Cambria Math" w:eastAsia="Calibri" w:hAnsi="Cambria Math" w:cs="Times New Roman"/>
                        <w:sz w:val="24"/>
                        <w:szCs w:val="24"/>
                        <w:lang w:val="bg-BG"/>
                      </w:rPr>
                    </m:ctrlPr>
                  </m:sSubPr>
                  <m:e>
                    <m:r>
                      <w:rPr>
                        <w:rFonts w:ascii="Cambria Math" w:eastAsia="Calibri" w:hAnsi="Cambria Math" w:cs="Times New Roman"/>
                        <w:sz w:val="24"/>
                        <w:szCs w:val="24"/>
                        <w:lang w:val="bg-BG"/>
                      </w:rPr>
                      <m:t>x</m:t>
                    </m:r>
                  </m:e>
                  <m:sub>
                    <m:r>
                      <w:rPr>
                        <w:rFonts w:ascii="Cambria Math" w:eastAsia="Calibri" w:hAnsi="Cambria Math" w:cs="Times New Roman"/>
                        <w:sz w:val="24"/>
                        <w:szCs w:val="24"/>
                        <w:lang w:val="bg-BG"/>
                      </w:rPr>
                      <m:t>i</m:t>
                    </m:r>
                    <m:r>
                      <m:rPr>
                        <m:sty m:val="p"/>
                      </m:rPr>
                      <w:rPr>
                        <w:rFonts w:ascii="Cambria Math" w:eastAsia="Calibri" w:hAnsi="Cambria Math" w:cs="Times New Roman"/>
                        <w:sz w:val="24"/>
                        <w:szCs w:val="24"/>
                        <w:lang w:val="bg-BG"/>
                      </w:rPr>
                      <m:t>2</m:t>
                    </m:r>
                  </m:sub>
                </m:sSub>
                <m:r>
                  <m:rPr>
                    <m:sty m:val="p"/>
                  </m:rPr>
                  <w:rPr>
                    <w:rFonts w:ascii="Cambria Math" w:eastAsia="Calibri" w:hAnsi="Cambria Math" w:cs="Times New Roman"/>
                    <w:sz w:val="24"/>
                    <w:szCs w:val="24"/>
                    <w:lang w:val="bg-BG"/>
                  </w:rPr>
                  <m:t>+…</m:t>
                </m:r>
                <m:sSub>
                  <m:sSubPr>
                    <m:ctrlPr>
                      <w:rPr>
                        <w:rFonts w:ascii="Cambria Math" w:eastAsia="Calibri" w:hAnsi="Cambria Math" w:cs="Times New Roman"/>
                        <w:sz w:val="24"/>
                        <w:szCs w:val="24"/>
                        <w:lang w:val="bg-BG"/>
                      </w:rPr>
                    </m:ctrlPr>
                  </m:sSubPr>
                  <m:e>
                    <m:r>
                      <w:rPr>
                        <w:rFonts w:ascii="Cambria Math" w:eastAsia="Calibri" w:hAnsi="Cambria Math" w:cs="Times New Roman"/>
                        <w:sz w:val="24"/>
                        <w:szCs w:val="24"/>
                        <w:lang w:val="bg-BG"/>
                      </w:rPr>
                      <m:t>β</m:t>
                    </m:r>
                  </m:e>
                  <m:sub>
                    <m:r>
                      <w:rPr>
                        <w:rFonts w:ascii="Cambria Math" w:eastAsia="Calibri" w:hAnsi="Cambria Math" w:cs="Times New Roman"/>
                        <w:sz w:val="24"/>
                        <w:szCs w:val="24"/>
                        <w:lang w:val="bg-BG"/>
                      </w:rPr>
                      <m:t>p</m:t>
                    </m:r>
                  </m:sub>
                </m:sSub>
                <m:sSub>
                  <m:sSubPr>
                    <m:ctrlPr>
                      <w:rPr>
                        <w:rFonts w:ascii="Cambria Math" w:eastAsia="Calibri" w:hAnsi="Cambria Math" w:cs="Times New Roman"/>
                        <w:sz w:val="24"/>
                        <w:szCs w:val="24"/>
                        <w:lang w:val="bg-BG"/>
                      </w:rPr>
                    </m:ctrlPr>
                  </m:sSubPr>
                  <m:e>
                    <m:r>
                      <w:rPr>
                        <w:rFonts w:ascii="Cambria Math" w:eastAsia="Calibri" w:hAnsi="Cambria Math" w:cs="Times New Roman"/>
                        <w:sz w:val="24"/>
                        <w:szCs w:val="24"/>
                        <w:lang w:val="bg-BG"/>
                      </w:rPr>
                      <m:t>x</m:t>
                    </m:r>
                  </m:e>
                  <m:sub>
                    <m:r>
                      <w:rPr>
                        <w:rFonts w:ascii="Cambria Math" w:eastAsia="Calibri" w:hAnsi="Cambria Math" w:cs="Times New Roman"/>
                        <w:sz w:val="24"/>
                        <w:szCs w:val="24"/>
                        <w:lang w:val="bg-BG"/>
                      </w:rPr>
                      <m:t>ip</m:t>
                    </m:r>
                  </m:sub>
                </m:sSub>
                <m:r>
                  <m:rPr>
                    <m:sty m:val="p"/>
                  </m:rPr>
                  <w:rPr>
                    <w:rFonts w:ascii="Cambria Math" w:eastAsia="Calibri" w:hAnsi="Cambria Math" w:cs="Times New Roman"/>
                    <w:sz w:val="24"/>
                    <w:szCs w:val="24"/>
                    <w:lang w:val="bg-BG"/>
                  </w:rPr>
                  <m:t xml:space="preserve">+ </m:t>
                </m:r>
                <m:sSub>
                  <m:sSubPr>
                    <m:ctrlPr>
                      <w:rPr>
                        <w:rFonts w:ascii="Cambria Math" w:eastAsia="Calibri" w:hAnsi="Cambria Math" w:cs="Times New Roman"/>
                        <w:sz w:val="24"/>
                        <w:szCs w:val="24"/>
                        <w:lang w:val="bg-BG"/>
                      </w:rPr>
                    </m:ctrlPr>
                  </m:sSubPr>
                  <m:e>
                    <m:r>
                      <w:rPr>
                        <w:rFonts w:ascii="Cambria Math" w:eastAsia="Calibri" w:hAnsi="Cambria Math" w:cs="Times New Roman"/>
                        <w:sz w:val="24"/>
                        <w:szCs w:val="24"/>
                        <w:lang w:val="bg-BG"/>
                      </w:rPr>
                      <m:t>ε</m:t>
                    </m:r>
                  </m:e>
                  <m:sub>
                    <m:r>
                      <m:rPr>
                        <m:sty m:val="p"/>
                      </m:rPr>
                      <w:rPr>
                        <w:rFonts w:ascii="Cambria Math" w:eastAsia="Calibri" w:hAnsi="Cambria Math" w:cs="Times New Roman"/>
                        <w:sz w:val="24"/>
                        <w:szCs w:val="24"/>
                        <w:lang w:val="bg-BG"/>
                      </w:rPr>
                      <m:t>1</m:t>
                    </m:r>
                  </m:sub>
                </m:sSub>
              </m:oMath>
            </m:oMathPara>
          </w:p>
          <w:p w:rsidR="00E472E5" w:rsidRPr="006F582B" w:rsidRDefault="00E472E5" w:rsidP="000E4D33">
            <w:pPr>
              <w:spacing w:line="276" w:lineRule="auto"/>
              <w:jc w:val="both"/>
              <w:rPr>
                <w:rFonts w:eastAsia="Calibri" w:cs="Times New Roman"/>
                <w:sz w:val="24"/>
                <w:szCs w:val="24"/>
                <w:lang w:val="bg-BG"/>
              </w:rPr>
            </w:pPr>
            <w:r w:rsidRPr="006F582B">
              <w:rPr>
                <w:rFonts w:eastAsia="Calibri" w:cs="Times New Roman"/>
                <w:sz w:val="24"/>
                <w:szCs w:val="24"/>
                <w:lang w:val="bg-BG"/>
              </w:rPr>
              <w:t>Такъв тип трансформации са обичайни в практиката и се извършват с цел моделът да се приведе в линеен вид. Това е нужно, за да се направи възможно прилагане на метода на най-малките квадрати (МНМК) за оценка на параметрите на регресионния модел.</w:t>
            </w:r>
          </w:p>
          <w:p w:rsidR="00E472E5" w:rsidRPr="006F582B" w:rsidRDefault="00E472E5" w:rsidP="000E4D33">
            <w:pPr>
              <w:spacing w:line="276" w:lineRule="auto"/>
              <w:jc w:val="both"/>
              <w:rPr>
                <w:rFonts w:eastAsia="Calibri" w:cs="Times New Roman"/>
                <w:sz w:val="24"/>
                <w:szCs w:val="24"/>
                <w:lang w:val="bg-BG"/>
              </w:rPr>
            </w:pPr>
            <w:r w:rsidRPr="006F582B">
              <w:rPr>
                <w:rFonts w:eastAsia="Calibri" w:cs="Times New Roman"/>
                <w:sz w:val="24"/>
                <w:szCs w:val="24"/>
                <w:lang w:val="bg-BG"/>
              </w:rPr>
              <w:t>В допълнение, бяха използвани и т.н. фиктивни (dummy) променливи, които дават възможност за включване в регресионния модел и променливи със значения, които имат характер на категории (например вид на обучение).</w:t>
            </w:r>
          </w:p>
        </w:tc>
      </w:tr>
    </w:tbl>
    <w:p w:rsidR="00E472E5" w:rsidRPr="006F582B" w:rsidRDefault="00E472E5" w:rsidP="00C41471">
      <w:pPr>
        <w:spacing w:after="0" w:line="276" w:lineRule="auto"/>
        <w:rPr>
          <w:rFonts w:ascii="Times New Roman" w:eastAsia="Calibri" w:hAnsi="Times New Roman" w:cs="Times New Roman"/>
          <w:sz w:val="24"/>
          <w:szCs w:val="24"/>
          <w:lang w:val="bg-BG"/>
        </w:rPr>
      </w:pPr>
    </w:p>
    <w:p w:rsidR="00E472E5" w:rsidRPr="006F582B" w:rsidRDefault="00E472E5" w:rsidP="00E472E5">
      <w:pPr>
        <w:spacing w:after="200" w:line="276" w:lineRule="auto"/>
        <w:ind w:firstLine="720"/>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 xml:space="preserve">За оценката на параметрите при линейна регресия най-често се използва методът на най-малките квадрати, при който се минимизира квадратът на разликата между прогнозираната стойност и наблюдаваната стойност на зависимата променлива </w:t>
      </w:r>
      <w:r w:rsidRPr="006F582B">
        <w:rPr>
          <w:rFonts w:ascii="Times New Roman" w:eastAsia="Calibri" w:hAnsi="Times New Roman" w:cs="Times New Roman"/>
          <w:i/>
          <w:sz w:val="24"/>
          <w:szCs w:val="24"/>
          <w:lang w:val="bg-BG"/>
        </w:rPr>
        <w:t>y</w:t>
      </w:r>
      <w:r w:rsidRPr="006F582B">
        <w:rPr>
          <w:rFonts w:ascii="Times New Roman" w:eastAsia="Calibri" w:hAnsi="Times New Roman" w:cs="Times New Roman"/>
          <w:sz w:val="24"/>
          <w:szCs w:val="24"/>
          <w:lang w:val="bg-BG"/>
        </w:rPr>
        <w:t>. За коректното приложение на метода, наблюдаваните параметри и остатъци от калкулациите следва да отговарят на определени условия (допускания) – наблюдаваната извадка да е представителна, грешката да е случайна величина с очаквана стойност нула и постоянна дисперсия, величините да са линейно независими и т.н. Неспазването на тези изисквания се отразява върху качеството на получените оценки, в т.ч. и на размера на стохастичната грешка, която е в пряка връзка със статистическата значимост на параметрите.</w:t>
      </w:r>
    </w:p>
    <w:p w:rsidR="00E472E5" w:rsidRPr="006F582B" w:rsidRDefault="00E472E5" w:rsidP="00E472E5">
      <w:pPr>
        <w:spacing w:after="200" w:line="276" w:lineRule="auto"/>
        <w:ind w:firstLine="360"/>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В тази връзка някои по-важни тестове на регресионния анализ, които са приложени, включват:</w:t>
      </w:r>
    </w:p>
    <w:p w:rsidR="00E472E5" w:rsidRPr="006F582B" w:rsidRDefault="00E472E5" w:rsidP="00E472E5">
      <w:pPr>
        <w:numPr>
          <w:ilvl w:val="0"/>
          <w:numId w:val="37"/>
        </w:numPr>
        <w:spacing w:after="200" w:line="276" w:lineRule="auto"/>
        <w:contextualSpacing/>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 xml:space="preserve">t-критерий: за всеки от изчислените коефициенти пред </w:t>
      </w:r>
      <w:r w:rsidRPr="006F582B">
        <w:rPr>
          <w:rFonts w:ascii="Times New Roman" w:eastAsia="Calibri" w:hAnsi="Times New Roman" w:cs="Times New Roman"/>
          <w:i/>
          <w:sz w:val="24"/>
          <w:szCs w:val="24"/>
          <w:lang w:val="bg-BG"/>
        </w:rPr>
        <w:t>x</w:t>
      </w:r>
      <w:r w:rsidRPr="006F582B">
        <w:rPr>
          <w:rFonts w:ascii="Times New Roman" w:eastAsia="Calibri" w:hAnsi="Times New Roman" w:cs="Times New Roman"/>
          <w:sz w:val="24"/>
          <w:szCs w:val="24"/>
          <w:lang w:val="bg-BG"/>
        </w:rPr>
        <w:t xml:space="preserve"> при използване на данни от представителна извадка следва да се направи проверка неговата статистическа значимост. Обикновено за целта се използва т.н. </w:t>
      </w:r>
      <w:r w:rsidRPr="006F582B">
        <w:rPr>
          <w:rFonts w:ascii="Times New Roman" w:eastAsia="Calibri" w:hAnsi="Times New Roman" w:cs="Times New Roman"/>
          <w:i/>
          <w:sz w:val="24"/>
          <w:szCs w:val="24"/>
          <w:lang w:val="bg-BG"/>
        </w:rPr>
        <w:t>t</w:t>
      </w:r>
      <w:r w:rsidRPr="006F582B">
        <w:rPr>
          <w:rFonts w:ascii="Times New Roman" w:eastAsia="Calibri" w:hAnsi="Times New Roman" w:cs="Times New Roman"/>
          <w:sz w:val="24"/>
          <w:szCs w:val="24"/>
          <w:lang w:val="bg-BG"/>
        </w:rPr>
        <w:t>-критерий. При регресионния анализ регресионните коефициенти показват количествените съотношения между съответния фактор/и и следствието (резултативната променлива). Ако коефициентът е статистически значим, той би трябвало да показва размерът на връзката между величините. Ако не е – може да се счита, че той вероятно е нула и няма значима връзка между зависимата и дадената независима променлива. Ако един коефициент не е значим, стандартната практика е съответният фактор да се изключи от регресионния модел, тъй като той не допринася за обясняване на вариацията в зависимата променлива. Поради това, при работа с множество променливи често се налага да се тестват повече регресиони модели, за да се достигне до адекватен модел.</w:t>
      </w:r>
    </w:p>
    <w:p w:rsidR="00E472E5" w:rsidRPr="006F582B" w:rsidRDefault="00E472E5" w:rsidP="00E472E5">
      <w:pPr>
        <w:numPr>
          <w:ilvl w:val="0"/>
          <w:numId w:val="37"/>
        </w:numPr>
        <w:spacing w:after="200" w:line="276" w:lineRule="auto"/>
        <w:contextualSpacing/>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 xml:space="preserve">Обяснената вариация в следствието се измерва с т.н. </w:t>
      </w:r>
      <w:r w:rsidRPr="006F582B">
        <w:rPr>
          <w:rFonts w:ascii="Times New Roman" w:eastAsia="Calibri" w:hAnsi="Times New Roman" w:cs="Times New Roman"/>
          <w:i/>
          <w:sz w:val="24"/>
          <w:szCs w:val="24"/>
          <w:lang w:val="bg-BG"/>
        </w:rPr>
        <w:t>R</w:t>
      </w:r>
      <w:r w:rsidRPr="006F582B">
        <w:rPr>
          <w:rFonts w:ascii="Times New Roman" w:eastAsia="Calibri" w:hAnsi="Times New Roman" w:cs="Times New Roman"/>
          <w:i/>
          <w:sz w:val="24"/>
          <w:szCs w:val="24"/>
          <w:vertAlign w:val="superscript"/>
          <w:lang w:val="bg-BG"/>
        </w:rPr>
        <w:t>2</w:t>
      </w:r>
      <w:r w:rsidRPr="006F582B">
        <w:rPr>
          <w:rFonts w:ascii="Times New Roman" w:eastAsia="Calibri" w:hAnsi="Times New Roman" w:cs="Times New Roman"/>
          <w:sz w:val="24"/>
          <w:szCs w:val="24"/>
          <w:lang w:val="bg-BG"/>
        </w:rPr>
        <w:t xml:space="preserve"> -коефициент на детерминация. Той показва обикновено в проценти каква част от общата вариация на зависимата променлива се обяснява от използвания модел. </w:t>
      </w:r>
    </w:p>
    <w:p w:rsidR="00E472E5" w:rsidRDefault="00E472E5" w:rsidP="00E472E5">
      <w:pPr>
        <w:numPr>
          <w:ilvl w:val="0"/>
          <w:numId w:val="37"/>
        </w:numPr>
        <w:spacing w:after="200" w:line="276" w:lineRule="auto"/>
        <w:contextualSpacing/>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Друг важен тест е т.н.</w:t>
      </w:r>
      <w:r w:rsidRPr="006F582B">
        <w:rPr>
          <w:rFonts w:ascii="Times New Roman" w:eastAsia="Calibri" w:hAnsi="Times New Roman" w:cs="Times New Roman"/>
          <w:i/>
          <w:sz w:val="24"/>
          <w:szCs w:val="24"/>
          <w:lang w:val="bg-BG"/>
        </w:rPr>
        <w:t xml:space="preserve"> F</w:t>
      </w:r>
      <w:r w:rsidRPr="006F582B">
        <w:rPr>
          <w:rFonts w:ascii="Times New Roman" w:eastAsia="Calibri" w:hAnsi="Times New Roman" w:cs="Times New Roman"/>
          <w:sz w:val="24"/>
          <w:szCs w:val="24"/>
          <w:lang w:val="bg-BG"/>
        </w:rPr>
        <w:t>-тест, който показва общата значимост на регресионния модел, т.е. дали съответният модел е адекватен – представя реално съществуваща по форма и сила връзка.</w:t>
      </w:r>
    </w:p>
    <w:p w:rsidR="00E472E5" w:rsidRPr="00E472E5" w:rsidRDefault="00E472E5" w:rsidP="00E472E5">
      <w:pPr>
        <w:numPr>
          <w:ilvl w:val="0"/>
          <w:numId w:val="37"/>
        </w:numPr>
        <w:spacing w:after="200" w:line="276" w:lineRule="auto"/>
        <w:contextualSpacing/>
        <w:jc w:val="both"/>
        <w:rPr>
          <w:rFonts w:ascii="Times New Roman" w:eastAsia="Calibri" w:hAnsi="Times New Roman" w:cs="Times New Roman"/>
          <w:sz w:val="24"/>
          <w:szCs w:val="24"/>
          <w:lang w:val="bg-BG"/>
        </w:rPr>
      </w:pPr>
      <w:r w:rsidRPr="00E472E5">
        <w:rPr>
          <w:rFonts w:ascii="Times New Roman" w:eastAsia="Calibri" w:hAnsi="Times New Roman" w:cs="Times New Roman"/>
          <w:i/>
          <w:sz w:val="24"/>
          <w:szCs w:val="24"/>
          <w:lang w:val="bg-BG"/>
        </w:rPr>
        <w:t>t</w:t>
      </w:r>
      <w:r w:rsidRPr="00E472E5">
        <w:rPr>
          <w:rFonts w:ascii="Times New Roman" w:eastAsia="Calibri" w:hAnsi="Times New Roman" w:cs="Times New Roman"/>
          <w:sz w:val="24"/>
          <w:szCs w:val="24"/>
          <w:lang w:val="bg-BG"/>
        </w:rPr>
        <w:t xml:space="preserve"> и </w:t>
      </w:r>
      <w:r w:rsidRPr="00E472E5">
        <w:rPr>
          <w:rFonts w:ascii="Times New Roman" w:eastAsia="Calibri" w:hAnsi="Times New Roman" w:cs="Times New Roman"/>
          <w:i/>
          <w:sz w:val="24"/>
          <w:szCs w:val="24"/>
          <w:lang w:val="bg-BG"/>
        </w:rPr>
        <w:t>F</w:t>
      </w:r>
      <w:r w:rsidRPr="00E472E5">
        <w:rPr>
          <w:rFonts w:ascii="Times New Roman" w:eastAsia="Calibri" w:hAnsi="Times New Roman" w:cs="Times New Roman"/>
          <w:sz w:val="24"/>
          <w:szCs w:val="24"/>
          <w:lang w:val="bg-BG"/>
        </w:rPr>
        <w:t xml:space="preserve"> са критерии, с чиято помощ се проверяват съответните статистически хипотези. В конкретния случай става дума за проверка на статистическата значимост на оценените параметри и адекватност на модела.</w:t>
      </w:r>
    </w:p>
    <w:p w:rsidR="00E472E5" w:rsidRPr="006F582B" w:rsidRDefault="00E472E5" w:rsidP="00E472E5">
      <w:pPr>
        <w:spacing w:after="200" w:line="276" w:lineRule="auto"/>
        <w:ind w:firstLine="360"/>
        <w:jc w:val="both"/>
        <w:rPr>
          <w:rFonts w:ascii="Times New Roman" w:eastAsia="Calibri" w:hAnsi="Times New Roman" w:cs="Times New Roman"/>
          <w:sz w:val="24"/>
          <w:szCs w:val="24"/>
          <w:lang w:val="bg-BG"/>
        </w:rPr>
      </w:pPr>
      <w:r w:rsidRPr="006F582B">
        <w:rPr>
          <w:rFonts w:ascii="Times New Roman" w:eastAsia="Calibri" w:hAnsi="Times New Roman" w:cs="Times New Roman"/>
          <w:sz w:val="24"/>
          <w:szCs w:val="24"/>
          <w:lang w:val="bg-BG"/>
        </w:rPr>
        <w:t>Избраните статистически методи са широко използвани в практиката при анализ на големи обеми от информация. В допълнение, те са използвани и при установяване на нива на опростени разходи в методологии от други страни, които ни бяха предоставени. Използваните статистически методи, допускания и данни са описани и в конкретните анализи на разходите на всяка дейност.</w:t>
      </w:r>
    </w:p>
    <w:tbl>
      <w:tblPr>
        <w:tblStyle w:val="TableGrid"/>
        <w:tblW w:w="0" w:type="auto"/>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tblPr>
      <w:tblGrid>
        <w:gridCol w:w="9062"/>
      </w:tblGrid>
      <w:tr w:rsidR="00E472E5" w:rsidRPr="006F582B" w:rsidTr="000E4D33">
        <w:tc>
          <w:tcPr>
            <w:tcW w:w="9062" w:type="dxa"/>
            <w:shd w:val="clear" w:color="auto" w:fill="8DB3E2"/>
          </w:tcPr>
          <w:p w:rsidR="00E472E5" w:rsidRPr="006F582B" w:rsidRDefault="00E472E5" w:rsidP="000E4D33">
            <w:pPr>
              <w:rPr>
                <w:rFonts w:eastAsia="Calibri" w:cs="Times New Roman"/>
                <w:sz w:val="24"/>
                <w:szCs w:val="24"/>
                <w:lang w:val="bg-BG"/>
              </w:rPr>
            </w:pPr>
            <w:r w:rsidRPr="006F582B">
              <w:rPr>
                <w:rFonts w:eastAsia="Calibri" w:cs="Times New Roman"/>
                <w:color w:val="FFFFFF"/>
                <w:sz w:val="24"/>
                <w:szCs w:val="24"/>
                <w:lang w:val="bg-BG"/>
              </w:rPr>
              <w:t>Практически въпроси</w:t>
            </w:r>
          </w:p>
        </w:tc>
      </w:tr>
      <w:tr w:rsidR="00E472E5" w:rsidRPr="006F582B" w:rsidTr="000E4D33">
        <w:tc>
          <w:tcPr>
            <w:tcW w:w="9062" w:type="dxa"/>
          </w:tcPr>
          <w:p w:rsidR="00E472E5" w:rsidRPr="006F582B" w:rsidRDefault="00E472E5" w:rsidP="000E4D33">
            <w:pPr>
              <w:widowControl w:val="0"/>
              <w:suppressAutoHyphens/>
              <w:autoSpaceDN w:val="0"/>
              <w:spacing w:line="276" w:lineRule="auto"/>
              <w:jc w:val="both"/>
              <w:textAlignment w:val="baseline"/>
              <w:rPr>
                <w:rFonts w:eastAsia="Droid Sans Fallback" w:cs="Times New Roman"/>
                <w:kern w:val="3"/>
                <w:sz w:val="24"/>
                <w:szCs w:val="24"/>
                <w:lang w:val="bg-BG" w:eastAsia="zh-CN" w:bidi="hi-IN"/>
              </w:rPr>
            </w:pPr>
            <w:r w:rsidRPr="006F582B">
              <w:rPr>
                <w:rFonts w:eastAsia="Droid Sans Fallback" w:cs="Times New Roman"/>
                <w:kern w:val="3"/>
                <w:sz w:val="24"/>
                <w:szCs w:val="24"/>
                <w:lang w:val="bg-BG" w:eastAsia="zh-CN" w:bidi="hi-IN"/>
              </w:rPr>
              <w:t>Регресионният анализ е изпълнен в следните стъпки:</w:t>
            </w:r>
          </w:p>
          <w:p w:rsidR="00E472E5" w:rsidRPr="006F582B" w:rsidRDefault="00E472E5" w:rsidP="00E472E5">
            <w:pPr>
              <w:widowControl w:val="0"/>
              <w:numPr>
                <w:ilvl w:val="0"/>
                <w:numId w:val="40"/>
              </w:numPr>
              <w:suppressAutoHyphens/>
              <w:autoSpaceDN w:val="0"/>
              <w:spacing w:line="276" w:lineRule="auto"/>
              <w:jc w:val="both"/>
              <w:textAlignment w:val="baseline"/>
              <w:rPr>
                <w:rFonts w:eastAsia="Droid Sans Fallback" w:cs="Times New Roman"/>
                <w:kern w:val="3"/>
                <w:sz w:val="24"/>
                <w:szCs w:val="24"/>
                <w:lang w:val="bg-BG" w:eastAsia="zh-CN" w:bidi="hi-IN"/>
              </w:rPr>
            </w:pPr>
            <w:r w:rsidRPr="006F582B">
              <w:rPr>
                <w:rFonts w:eastAsia="Droid Sans Fallback" w:cs="Times New Roman"/>
                <w:kern w:val="3"/>
                <w:sz w:val="24"/>
                <w:szCs w:val="24"/>
                <w:lang w:val="bg-BG" w:eastAsia="zh-CN" w:bidi="hi-IN"/>
              </w:rPr>
              <w:t>Анализира се хистограмата и данните от дескриптивната статистика, за да се установи формата на статистическото разпределение, някои основни характеристики на разпределението по значенията на резултативната променлива.</w:t>
            </w:r>
          </w:p>
          <w:p w:rsidR="00E472E5" w:rsidRPr="006F582B" w:rsidRDefault="00E472E5" w:rsidP="00E472E5">
            <w:pPr>
              <w:widowControl w:val="0"/>
              <w:numPr>
                <w:ilvl w:val="0"/>
                <w:numId w:val="40"/>
              </w:numPr>
              <w:suppressAutoHyphens/>
              <w:autoSpaceDN w:val="0"/>
              <w:spacing w:line="276" w:lineRule="auto"/>
              <w:jc w:val="both"/>
              <w:textAlignment w:val="baseline"/>
              <w:rPr>
                <w:rFonts w:eastAsia="Droid Sans Fallback" w:cs="Times New Roman"/>
                <w:kern w:val="3"/>
                <w:sz w:val="24"/>
                <w:szCs w:val="24"/>
                <w:lang w:val="bg-BG" w:eastAsia="zh-CN" w:bidi="hi-IN"/>
              </w:rPr>
            </w:pPr>
            <w:r w:rsidRPr="006F582B">
              <w:rPr>
                <w:rFonts w:eastAsia="Droid Sans Fallback" w:cs="Times New Roman"/>
                <w:kern w:val="3"/>
                <w:sz w:val="24"/>
                <w:szCs w:val="24"/>
                <w:lang w:val="bg-BG" w:eastAsia="zh-CN" w:bidi="hi-IN"/>
              </w:rPr>
              <w:t>При възможност се построява корелограма, която помага за определяне вида на зависимостта, ако има такава – положителна или отрицателна, силна или слаба, както и за подпомагане избора на регресионния модел. Това обичайно се прави при еднофакторна зависимост.</w:t>
            </w:r>
          </w:p>
          <w:p w:rsidR="00E472E5" w:rsidRPr="006F582B" w:rsidRDefault="00E472E5" w:rsidP="00E472E5">
            <w:pPr>
              <w:widowControl w:val="0"/>
              <w:numPr>
                <w:ilvl w:val="0"/>
                <w:numId w:val="40"/>
              </w:numPr>
              <w:suppressAutoHyphens/>
              <w:autoSpaceDN w:val="0"/>
              <w:spacing w:line="276" w:lineRule="auto"/>
              <w:jc w:val="both"/>
              <w:textAlignment w:val="baseline"/>
              <w:rPr>
                <w:rFonts w:eastAsia="Droid Sans Fallback" w:cs="Times New Roman"/>
                <w:kern w:val="3"/>
                <w:sz w:val="24"/>
                <w:szCs w:val="24"/>
                <w:lang w:val="bg-BG" w:eastAsia="zh-CN" w:bidi="hi-IN"/>
              </w:rPr>
            </w:pPr>
            <w:r w:rsidRPr="006F582B">
              <w:rPr>
                <w:rFonts w:eastAsia="Droid Sans Fallback" w:cs="Times New Roman"/>
                <w:kern w:val="3"/>
                <w:sz w:val="24"/>
                <w:szCs w:val="24"/>
                <w:lang w:val="bg-BG" w:eastAsia="zh-CN" w:bidi="hi-IN"/>
              </w:rPr>
              <w:t xml:space="preserve">Съставя се адекватен регресионен модел и се оценяват неговите параметри. В определени случаи се налага да се извършат различни трансформации (например реципрочни, логаритмични или логаритмично-реципрочни), за да се осигури линейна връзка на променливите (различните видове трансформации се правят за да се линеализира модела и да е възможно да се приложи метода на най-малките квадрати). </w:t>
            </w:r>
          </w:p>
          <w:p w:rsidR="00E472E5" w:rsidRPr="006F582B" w:rsidRDefault="00E472E5" w:rsidP="00E472E5">
            <w:pPr>
              <w:widowControl w:val="0"/>
              <w:numPr>
                <w:ilvl w:val="0"/>
                <w:numId w:val="40"/>
              </w:numPr>
              <w:suppressAutoHyphens/>
              <w:autoSpaceDN w:val="0"/>
              <w:spacing w:line="276" w:lineRule="auto"/>
              <w:jc w:val="both"/>
              <w:textAlignment w:val="baseline"/>
              <w:rPr>
                <w:rFonts w:eastAsia="Droid Sans Fallback" w:cs="Times New Roman"/>
                <w:kern w:val="3"/>
                <w:sz w:val="24"/>
                <w:szCs w:val="24"/>
                <w:lang w:val="bg-BG" w:eastAsia="zh-CN" w:bidi="hi-IN"/>
              </w:rPr>
            </w:pPr>
            <w:r w:rsidRPr="006F582B">
              <w:rPr>
                <w:rFonts w:eastAsia="Droid Sans Fallback" w:cs="Times New Roman"/>
                <w:kern w:val="3"/>
                <w:sz w:val="24"/>
                <w:szCs w:val="24"/>
                <w:lang w:val="bg-BG" w:eastAsia="zh-CN" w:bidi="hi-IN"/>
              </w:rPr>
              <w:t xml:space="preserve">Анализират се </w:t>
            </w:r>
            <w:r w:rsidRPr="006F582B">
              <w:rPr>
                <w:rFonts w:eastAsia="Droid Sans Fallback" w:cs="Times New Roman"/>
                <w:i/>
                <w:kern w:val="3"/>
                <w:sz w:val="24"/>
                <w:szCs w:val="24"/>
                <w:lang w:val="bg-BG" w:eastAsia="zh-CN" w:bidi="hi-IN"/>
              </w:rPr>
              <w:t>R</w:t>
            </w:r>
            <w:r w:rsidRPr="006F582B">
              <w:rPr>
                <w:rFonts w:eastAsia="Droid Sans Fallback" w:cs="Times New Roman"/>
                <w:i/>
                <w:kern w:val="3"/>
                <w:sz w:val="24"/>
                <w:szCs w:val="24"/>
                <w:vertAlign w:val="superscript"/>
                <w:lang w:val="bg-BG" w:eastAsia="zh-CN" w:bidi="hi-IN"/>
              </w:rPr>
              <w:t>2</w:t>
            </w:r>
            <w:r w:rsidRPr="006F582B">
              <w:rPr>
                <w:rFonts w:eastAsia="Droid Sans Fallback" w:cs="Times New Roman"/>
                <w:kern w:val="3"/>
                <w:sz w:val="24"/>
                <w:szCs w:val="24"/>
                <w:lang w:val="bg-BG" w:eastAsia="zh-CN" w:bidi="hi-IN"/>
              </w:rPr>
              <w:t xml:space="preserve">, adjusted </w:t>
            </w:r>
            <w:r w:rsidRPr="006F582B">
              <w:rPr>
                <w:rFonts w:eastAsia="Droid Sans Fallback" w:cs="Times New Roman"/>
                <w:i/>
                <w:kern w:val="3"/>
                <w:sz w:val="24"/>
                <w:szCs w:val="24"/>
                <w:lang w:val="bg-BG" w:eastAsia="zh-CN" w:bidi="hi-IN"/>
              </w:rPr>
              <w:t>R</w:t>
            </w:r>
            <w:r w:rsidRPr="006F582B">
              <w:rPr>
                <w:rFonts w:eastAsia="Droid Sans Fallback" w:cs="Times New Roman"/>
                <w:i/>
                <w:kern w:val="3"/>
                <w:sz w:val="24"/>
                <w:szCs w:val="24"/>
                <w:vertAlign w:val="superscript"/>
                <w:lang w:val="bg-BG" w:eastAsia="zh-CN" w:bidi="hi-IN"/>
              </w:rPr>
              <w:t>2</w:t>
            </w:r>
            <w:r w:rsidRPr="006F582B">
              <w:rPr>
                <w:rFonts w:eastAsia="Droid Sans Fallback" w:cs="Times New Roman"/>
                <w:kern w:val="3"/>
                <w:sz w:val="24"/>
                <w:szCs w:val="24"/>
                <w:lang w:val="bg-BG" w:eastAsia="zh-CN" w:bidi="hi-IN"/>
              </w:rPr>
              <w:t xml:space="preserve"> и </w:t>
            </w:r>
            <w:r w:rsidRPr="006F582B">
              <w:rPr>
                <w:rFonts w:eastAsia="Droid Sans Fallback" w:cs="Times New Roman"/>
                <w:i/>
                <w:kern w:val="3"/>
                <w:sz w:val="24"/>
                <w:szCs w:val="24"/>
                <w:lang w:val="bg-BG" w:eastAsia="zh-CN" w:bidi="hi-IN"/>
              </w:rPr>
              <w:t>F</w:t>
            </w:r>
            <w:r w:rsidRPr="006F582B">
              <w:rPr>
                <w:rFonts w:eastAsia="Droid Sans Fallback" w:cs="Times New Roman"/>
                <w:kern w:val="3"/>
                <w:sz w:val="24"/>
                <w:szCs w:val="24"/>
                <w:lang w:val="bg-BG" w:eastAsia="zh-CN" w:bidi="hi-IN"/>
              </w:rPr>
              <w:t xml:space="preserve"> критерия, за да се установи степента на обяснимост и адекватност на регресионния модел. Важно е да се отбележи, че за много от моделите, </w:t>
            </w:r>
            <w:r w:rsidRPr="006F582B">
              <w:rPr>
                <w:rFonts w:eastAsia="Droid Sans Fallback" w:cs="Times New Roman"/>
                <w:i/>
                <w:kern w:val="3"/>
                <w:sz w:val="24"/>
                <w:szCs w:val="24"/>
                <w:lang w:val="bg-BG" w:eastAsia="zh-CN" w:bidi="hi-IN"/>
              </w:rPr>
              <w:t>R</w:t>
            </w:r>
            <w:r w:rsidRPr="006F582B">
              <w:rPr>
                <w:rFonts w:eastAsia="Droid Sans Fallback" w:cs="Times New Roman"/>
                <w:i/>
                <w:kern w:val="3"/>
                <w:sz w:val="24"/>
                <w:szCs w:val="24"/>
                <w:vertAlign w:val="superscript"/>
                <w:lang w:val="bg-BG" w:eastAsia="zh-CN" w:bidi="hi-IN"/>
              </w:rPr>
              <w:t>2</w:t>
            </w:r>
            <w:r w:rsidRPr="006F582B">
              <w:rPr>
                <w:rFonts w:eastAsia="Droid Sans Fallback" w:cs="Times New Roman"/>
                <w:kern w:val="3"/>
                <w:sz w:val="24"/>
                <w:szCs w:val="24"/>
                <w:lang w:val="bg-BG" w:eastAsia="zh-CN" w:bidi="hi-IN"/>
              </w:rPr>
              <w:t xml:space="preserve"> и adjusted </w:t>
            </w:r>
            <w:r w:rsidRPr="006F582B">
              <w:rPr>
                <w:rFonts w:eastAsia="Droid Sans Fallback" w:cs="Times New Roman"/>
                <w:i/>
                <w:kern w:val="3"/>
                <w:sz w:val="24"/>
                <w:szCs w:val="24"/>
                <w:lang w:val="bg-BG" w:eastAsia="zh-CN" w:bidi="hi-IN"/>
              </w:rPr>
              <w:t>R</w:t>
            </w:r>
            <w:r w:rsidRPr="006F582B">
              <w:rPr>
                <w:rFonts w:eastAsia="Droid Sans Fallback" w:cs="Times New Roman"/>
                <w:i/>
                <w:kern w:val="3"/>
                <w:sz w:val="24"/>
                <w:szCs w:val="24"/>
                <w:vertAlign w:val="superscript"/>
                <w:lang w:val="bg-BG" w:eastAsia="zh-CN" w:bidi="hi-IN"/>
              </w:rPr>
              <w:t>2</w:t>
            </w:r>
            <w:r w:rsidRPr="006F582B">
              <w:rPr>
                <w:rFonts w:eastAsia="Droid Sans Fallback" w:cs="Times New Roman"/>
                <w:kern w:val="3"/>
                <w:sz w:val="24"/>
                <w:szCs w:val="24"/>
                <w:lang w:val="bg-BG" w:eastAsia="zh-CN" w:bidi="hi-IN"/>
              </w:rPr>
              <w:t xml:space="preserve"> (ажустиран коефициент на детерминация при който се отчитат и т.нар. степени на свобода и той се предпочита при многофакторните регресионни анализи) може да не са особено високи – примерно 10-15%. Това показва, че обяснителната сила на (вариациите на) променливите в дадената зависимост не е твърде висока. В същото време, ако </w:t>
            </w:r>
            <w:r w:rsidRPr="006F582B">
              <w:rPr>
                <w:rFonts w:eastAsia="Droid Sans Fallback" w:cs="Times New Roman"/>
                <w:i/>
                <w:kern w:val="3"/>
                <w:sz w:val="24"/>
                <w:szCs w:val="24"/>
                <w:lang w:val="bg-BG" w:eastAsia="zh-CN" w:bidi="hi-IN"/>
              </w:rPr>
              <w:t>F</w:t>
            </w:r>
            <w:r w:rsidRPr="006F582B">
              <w:rPr>
                <w:rFonts w:eastAsia="Droid Sans Fallback" w:cs="Times New Roman"/>
                <w:kern w:val="3"/>
                <w:sz w:val="24"/>
                <w:szCs w:val="24"/>
                <w:lang w:val="bg-BG" w:eastAsia="zh-CN" w:bidi="hi-IN"/>
              </w:rPr>
              <w:t xml:space="preserve"> критерият е значим, следва да се приеме, че между изследваните променливи има връзка. Изглежда в такива случай включените в модела фактори не са единствените, които обясняват вариациите на самата величина. Това говори за наличие и на други фактори, които влияят на зависимата променлива, но липсват като данни в предоставената информация.</w:t>
            </w:r>
          </w:p>
          <w:p w:rsidR="00E472E5" w:rsidRPr="00E472E5" w:rsidRDefault="00E472E5" w:rsidP="00E472E5">
            <w:pPr>
              <w:widowControl w:val="0"/>
              <w:numPr>
                <w:ilvl w:val="0"/>
                <w:numId w:val="40"/>
              </w:numPr>
              <w:suppressAutoHyphens/>
              <w:autoSpaceDN w:val="0"/>
              <w:spacing w:line="276" w:lineRule="auto"/>
              <w:jc w:val="both"/>
              <w:textAlignment w:val="baseline"/>
              <w:rPr>
                <w:rFonts w:eastAsia="Droid Sans Fallback" w:cs="Times New Roman"/>
                <w:kern w:val="3"/>
                <w:sz w:val="24"/>
                <w:szCs w:val="24"/>
                <w:lang w:val="bg-BG" w:eastAsia="zh-CN" w:bidi="hi-IN"/>
              </w:rPr>
            </w:pPr>
            <w:r w:rsidRPr="006F582B">
              <w:rPr>
                <w:rFonts w:eastAsia="Droid Sans Fallback" w:cs="Times New Roman"/>
                <w:kern w:val="3"/>
                <w:sz w:val="24"/>
                <w:szCs w:val="24"/>
                <w:lang w:val="bg-BG" w:eastAsia="zh-CN" w:bidi="hi-IN"/>
              </w:rPr>
              <w:t xml:space="preserve">Проверява се адекватността на регресионния модел чрез </w:t>
            </w:r>
            <w:r w:rsidRPr="006F582B">
              <w:rPr>
                <w:rFonts w:eastAsia="Droid Sans Fallback" w:cs="Times New Roman"/>
                <w:i/>
                <w:kern w:val="3"/>
                <w:sz w:val="24"/>
                <w:szCs w:val="24"/>
                <w:lang w:val="bg-BG" w:eastAsia="zh-CN" w:bidi="hi-IN"/>
              </w:rPr>
              <w:t>F</w:t>
            </w:r>
            <w:r w:rsidRPr="006F582B">
              <w:rPr>
                <w:rFonts w:eastAsia="Droid Sans Fallback" w:cs="Times New Roman"/>
                <w:kern w:val="3"/>
                <w:sz w:val="24"/>
                <w:szCs w:val="24"/>
                <w:lang w:val="bg-BG" w:eastAsia="zh-CN" w:bidi="hi-IN"/>
              </w:rPr>
              <w:t xml:space="preserve"> критерия. За подбор на факторните променливи обикновено се използва стъпковият регресионен анализ. При него чрез последователно изключване на незначимите променливи и включване на нови се достига до подходящия набор от факторни променливи. Така, след няколко етапа може да се достигне до регресионен модел със значими параметри, които биха послужили за извеждане на изводи за обосновани опростени </w:t>
            </w:r>
            <w:r w:rsidRPr="00E472E5">
              <w:rPr>
                <w:rFonts w:eastAsia="Droid Sans Fallback" w:cs="Times New Roman"/>
                <w:kern w:val="3"/>
                <w:sz w:val="24"/>
                <w:szCs w:val="24"/>
                <w:lang w:val="bg-BG" w:eastAsia="zh-CN" w:bidi="hi-IN"/>
              </w:rPr>
              <w:t>разходи според дейността.</w:t>
            </w:r>
          </w:p>
          <w:p w:rsidR="00E472E5" w:rsidRPr="006F582B" w:rsidRDefault="00E472E5" w:rsidP="00E472E5">
            <w:pPr>
              <w:widowControl w:val="0"/>
              <w:numPr>
                <w:ilvl w:val="0"/>
                <w:numId w:val="40"/>
              </w:numPr>
              <w:suppressAutoHyphens/>
              <w:autoSpaceDN w:val="0"/>
              <w:spacing w:line="276" w:lineRule="auto"/>
              <w:jc w:val="both"/>
              <w:textAlignment w:val="baseline"/>
              <w:rPr>
                <w:rFonts w:eastAsia="Droid Sans Fallback" w:cs="Times New Roman"/>
                <w:kern w:val="3"/>
                <w:sz w:val="24"/>
                <w:szCs w:val="24"/>
                <w:lang w:val="bg-BG" w:eastAsia="zh-CN" w:bidi="hi-IN"/>
              </w:rPr>
            </w:pPr>
            <w:r w:rsidRPr="00E472E5">
              <w:rPr>
                <w:rFonts w:eastAsia="Droid Sans Fallback" w:cs="Times New Roman"/>
                <w:kern w:val="3"/>
                <w:sz w:val="24"/>
                <w:szCs w:val="24"/>
                <w:lang w:val="bg-BG" w:eastAsia="zh-CN" w:bidi="hi-IN"/>
              </w:rPr>
              <w:t>На база на горните анализи се финализират заключенията от статистическия анализ, обикновено в таблици с диапазони на отделни параметри (например брой участници) и съответни индикативни опростени разходи (например цена за обучения на човекоден</w:t>
            </w:r>
            <w:r w:rsidR="009C5004">
              <w:rPr>
                <w:rFonts w:eastAsia="Droid Sans Fallback" w:cs="Times New Roman"/>
                <w:kern w:val="3"/>
                <w:sz w:val="24"/>
                <w:szCs w:val="24"/>
                <w:lang w:val="bg-BG" w:eastAsia="zh-CN" w:bidi="hi-IN"/>
              </w:rPr>
              <w:t>/часова ставка на тип експерт</w:t>
            </w:r>
            <w:r w:rsidRPr="00E472E5">
              <w:rPr>
                <w:rFonts w:eastAsia="Droid Sans Fallback" w:cs="Times New Roman"/>
                <w:kern w:val="3"/>
                <w:sz w:val="24"/>
                <w:szCs w:val="24"/>
                <w:lang w:val="bg-BG" w:eastAsia="zh-CN" w:bidi="hi-IN"/>
              </w:rPr>
              <w:t>).</w:t>
            </w:r>
          </w:p>
        </w:tc>
      </w:tr>
    </w:tbl>
    <w:p w:rsidR="00FB56B7" w:rsidRPr="003E4732" w:rsidRDefault="00FB56B7" w:rsidP="003E4732"/>
    <w:bookmarkEnd w:id="0"/>
    <w:p w:rsidR="008E5E75" w:rsidRPr="00FB56B7" w:rsidRDefault="003E4732" w:rsidP="00640CAD">
      <w:pPr>
        <w:pStyle w:val="Heading1"/>
        <w:keepNext/>
        <w:keepLines/>
        <w:numPr>
          <w:ilvl w:val="0"/>
          <w:numId w:val="1"/>
        </w:numPr>
        <w:pBdr>
          <w:top w:val="none" w:sz="0" w:space="0" w:color="auto"/>
        </w:pBdr>
        <w:spacing w:before="0" w:after="120" w:line="276" w:lineRule="auto"/>
        <w:jc w:val="both"/>
        <w:rPr>
          <w:smallCaps/>
          <w:sz w:val="28"/>
          <w:lang w:val="bg-BG"/>
        </w:rPr>
      </w:pPr>
      <w:r w:rsidRPr="003E4732">
        <w:rPr>
          <w:smallCaps/>
          <w:sz w:val="28"/>
          <w:lang w:val="bg-BG"/>
        </w:rPr>
        <w:t>РЕГРЕС</w:t>
      </w:r>
      <w:r w:rsidR="00C41471">
        <w:rPr>
          <w:smallCaps/>
          <w:sz w:val="28"/>
          <w:lang w:val="bg-BG"/>
        </w:rPr>
        <w:t>И</w:t>
      </w:r>
      <w:r w:rsidRPr="003E4732">
        <w:rPr>
          <w:smallCaps/>
          <w:sz w:val="28"/>
          <w:lang w:val="bg-BG"/>
        </w:rPr>
        <w:t>ОНЕН АНАЛИЗ</w:t>
      </w:r>
      <w:r>
        <w:rPr>
          <w:smallCaps/>
          <w:sz w:val="28"/>
          <w:lang w:val="bg-BG"/>
        </w:rPr>
        <w:t xml:space="preserve"> </w:t>
      </w:r>
      <w:r w:rsidRPr="003E4732">
        <w:rPr>
          <w:smallCaps/>
          <w:sz w:val="28"/>
          <w:lang w:val="bg-BG"/>
        </w:rPr>
        <w:t>/Регресии и техните характеристики/</w:t>
      </w:r>
    </w:p>
    <w:p w:rsidR="00D04D60" w:rsidRDefault="003E4732" w:rsidP="003E4732">
      <w:pPr>
        <w:pStyle w:val="ListParagraph"/>
        <w:numPr>
          <w:ilvl w:val="1"/>
          <w:numId w:val="1"/>
        </w:numPr>
        <w:rPr>
          <w:rFonts w:cs="Times New Roman"/>
          <w:b/>
          <w:lang w:val="bg-BG"/>
        </w:rPr>
      </w:pPr>
      <w:r>
        <w:rPr>
          <w:rFonts w:cs="Times New Roman"/>
          <w:b/>
          <w:lang w:val="bg-BG"/>
        </w:rPr>
        <w:t>Дейност 1</w:t>
      </w:r>
    </w:p>
    <w:p w:rsidR="003E4732" w:rsidRPr="00FB56B7" w:rsidRDefault="00DA0E21" w:rsidP="00FB56B7">
      <w:pPr>
        <w:rPr>
          <w:rFonts w:ascii="Times New Roman" w:eastAsia="Calibri" w:hAnsi="Times New Roman" w:cs="Times New Roman"/>
          <w:b/>
          <w:i/>
          <w:sz w:val="24"/>
          <w:szCs w:val="24"/>
          <w:lang w:val="bg-BG"/>
        </w:rPr>
      </w:pPr>
      <w:r w:rsidRPr="00DA0E21">
        <w:rPr>
          <w:rFonts w:ascii="Times New Roman" w:eastAsia="Calibri" w:hAnsi="Times New Roman" w:cs="Times New Roman"/>
          <w:b/>
          <w:i/>
          <w:sz w:val="24"/>
          <w:szCs w:val="24"/>
          <w:u w:val="single"/>
          <w:lang w:val="bg-BG"/>
        </w:rPr>
        <w:t>Финален</w:t>
      </w:r>
      <w:r w:rsidR="003E4732" w:rsidRPr="00FB56B7">
        <w:rPr>
          <w:rFonts w:ascii="Times New Roman" w:eastAsia="Calibri" w:hAnsi="Times New Roman" w:cs="Times New Roman"/>
          <w:b/>
          <w:i/>
          <w:sz w:val="24"/>
          <w:szCs w:val="24"/>
          <w:lang w:val="bg-BG"/>
        </w:rPr>
        <w:t xml:space="preserve"> регресионен модел</w:t>
      </w:r>
    </w:p>
    <w:p w:rsidR="003E4732" w:rsidRPr="003E4732" w:rsidRDefault="003E4732" w:rsidP="003E4732">
      <w:pPr>
        <w:rPr>
          <w:rFonts w:ascii="Times New Roman" w:eastAsia="Calibri" w:hAnsi="Times New Roman" w:cs="Times New Roman"/>
          <w:b/>
          <w:sz w:val="24"/>
          <w:szCs w:val="24"/>
          <w:lang w:val="bg-BG"/>
        </w:rPr>
      </w:pPr>
      <w:r w:rsidRPr="006F582B">
        <w:rPr>
          <w:noProof/>
        </w:rPr>
        <w:drawing>
          <wp:inline distT="0" distB="0" distL="0" distR="0">
            <wp:extent cx="5607170" cy="2401594"/>
            <wp:effectExtent l="0" t="0" r="0" b="0"/>
            <wp:docPr id="5"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1902" cy="2403621"/>
                    </a:xfrm>
                    <a:prstGeom prst="rect">
                      <a:avLst/>
                    </a:prstGeom>
                    <a:noFill/>
                    <a:ln>
                      <a:noFill/>
                    </a:ln>
                  </pic:spPr>
                </pic:pic>
              </a:graphicData>
            </a:graphic>
          </wp:inline>
        </w:drawing>
      </w:r>
    </w:p>
    <w:p w:rsidR="002869E1" w:rsidRDefault="002869E1" w:rsidP="00FB56B7">
      <w:pPr>
        <w:rPr>
          <w:rFonts w:ascii="Times New Roman" w:eastAsia="Calibri" w:hAnsi="Times New Roman" w:cs="Times New Roman"/>
          <w:b/>
          <w:i/>
          <w:sz w:val="24"/>
          <w:szCs w:val="24"/>
          <w:lang w:val="bg-BG"/>
        </w:rPr>
      </w:pPr>
    </w:p>
    <w:p w:rsidR="002869E1" w:rsidRDefault="002869E1" w:rsidP="00FB56B7">
      <w:pPr>
        <w:rPr>
          <w:rFonts w:ascii="Times New Roman" w:eastAsia="Calibri" w:hAnsi="Times New Roman" w:cs="Times New Roman"/>
          <w:b/>
          <w:i/>
          <w:sz w:val="24"/>
          <w:szCs w:val="24"/>
          <w:lang w:val="bg-BG"/>
        </w:rPr>
      </w:pPr>
    </w:p>
    <w:p w:rsidR="002869E1" w:rsidRDefault="002869E1" w:rsidP="00FB56B7">
      <w:pPr>
        <w:rPr>
          <w:rFonts w:ascii="Times New Roman" w:eastAsia="Calibri" w:hAnsi="Times New Roman" w:cs="Times New Roman"/>
          <w:b/>
          <w:i/>
          <w:sz w:val="24"/>
          <w:szCs w:val="24"/>
          <w:lang w:val="bg-BG"/>
        </w:rPr>
      </w:pPr>
    </w:p>
    <w:p w:rsidR="002869E1" w:rsidRDefault="002869E1" w:rsidP="00FB56B7">
      <w:pPr>
        <w:rPr>
          <w:rFonts w:ascii="Times New Roman" w:eastAsia="Calibri" w:hAnsi="Times New Roman" w:cs="Times New Roman"/>
          <w:b/>
          <w:i/>
          <w:sz w:val="24"/>
          <w:szCs w:val="24"/>
          <w:lang w:val="bg-BG"/>
        </w:rPr>
      </w:pPr>
    </w:p>
    <w:p w:rsidR="003E4732" w:rsidRPr="00FB56B7" w:rsidRDefault="003E4732" w:rsidP="00FB56B7">
      <w:pPr>
        <w:rPr>
          <w:rFonts w:ascii="Times New Roman" w:eastAsia="Calibri" w:hAnsi="Times New Roman" w:cs="Times New Roman"/>
          <w:b/>
          <w:i/>
          <w:sz w:val="24"/>
          <w:szCs w:val="24"/>
          <w:lang w:val="bg-BG"/>
        </w:rPr>
      </w:pPr>
      <w:r w:rsidRPr="00FB56B7">
        <w:rPr>
          <w:rFonts w:ascii="Times New Roman" w:eastAsia="Calibri" w:hAnsi="Times New Roman" w:cs="Times New Roman"/>
          <w:b/>
          <w:i/>
          <w:sz w:val="24"/>
          <w:szCs w:val="24"/>
          <w:lang w:val="bg-BG"/>
        </w:rPr>
        <w:t>Първоначален регресионен модел</w:t>
      </w:r>
    </w:p>
    <w:p w:rsidR="00FB56B7" w:rsidRPr="00FB56B7" w:rsidRDefault="003E4732" w:rsidP="003E4732">
      <w:pPr>
        <w:rPr>
          <w:rFonts w:ascii="Times New Roman" w:eastAsia="Calibri" w:hAnsi="Times New Roman" w:cs="Times New Roman"/>
          <w:sz w:val="24"/>
          <w:szCs w:val="24"/>
          <w:lang w:val="bg-BG"/>
        </w:rPr>
      </w:pPr>
      <w:r w:rsidRPr="006F582B">
        <w:rPr>
          <w:noProof/>
        </w:rPr>
        <w:drawing>
          <wp:inline distT="0" distB="0" distL="0" distR="0">
            <wp:extent cx="4986068" cy="2726149"/>
            <wp:effectExtent l="0" t="0" r="5080" b="0"/>
            <wp:docPr id="6"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91206" cy="2728958"/>
                    </a:xfrm>
                    <a:prstGeom prst="rect">
                      <a:avLst/>
                    </a:prstGeom>
                    <a:noFill/>
                    <a:ln>
                      <a:noFill/>
                    </a:ln>
                  </pic:spPr>
                </pic:pic>
              </a:graphicData>
            </a:graphic>
          </wp:inline>
        </w:drawing>
      </w:r>
    </w:p>
    <w:p w:rsidR="003E4732" w:rsidRPr="00FB56B7" w:rsidRDefault="003E4732" w:rsidP="003E4732">
      <w:pPr>
        <w:rPr>
          <w:rFonts w:ascii="Times New Roman" w:eastAsia="Calibri" w:hAnsi="Times New Roman" w:cs="Times New Roman"/>
          <w:b/>
          <w:i/>
          <w:sz w:val="24"/>
          <w:szCs w:val="24"/>
          <w:lang w:val="bg-BG"/>
        </w:rPr>
      </w:pPr>
      <w:r w:rsidRPr="00FB56B7">
        <w:rPr>
          <w:rFonts w:ascii="Times New Roman" w:eastAsia="Calibri" w:hAnsi="Times New Roman" w:cs="Times New Roman"/>
          <w:b/>
          <w:i/>
          <w:sz w:val="24"/>
          <w:szCs w:val="24"/>
          <w:lang w:val="bg-BG"/>
        </w:rPr>
        <w:t>Регресия с тест само на фиктивни (dummy) променливи</w:t>
      </w:r>
    </w:p>
    <w:p w:rsidR="003E4732" w:rsidRPr="003E4732" w:rsidRDefault="003E4732" w:rsidP="003E4732">
      <w:pPr>
        <w:rPr>
          <w:rFonts w:ascii="Times New Roman" w:eastAsia="Calibri" w:hAnsi="Times New Roman" w:cs="Times New Roman"/>
          <w:sz w:val="24"/>
          <w:szCs w:val="24"/>
          <w:lang w:val="bg-BG"/>
        </w:rPr>
      </w:pPr>
      <w:r w:rsidRPr="006F582B">
        <w:rPr>
          <w:noProof/>
        </w:rPr>
        <w:drawing>
          <wp:inline distT="0" distB="0" distL="0" distR="0">
            <wp:extent cx="5443268" cy="2504256"/>
            <wp:effectExtent l="0" t="0" r="5080" b="0"/>
            <wp:docPr id="8"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57340" cy="2510730"/>
                    </a:xfrm>
                    <a:prstGeom prst="rect">
                      <a:avLst/>
                    </a:prstGeom>
                    <a:noFill/>
                    <a:ln>
                      <a:noFill/>
                    </a:ln>
                  </pic:spPr>
                </pic:pic>
              </a:graphicData>
            </a:graphic>
          </wp:inline>
        </w:drawing>
      </w:r>
    </w:p>
    <w:p w:rsidR="003E4732" w:rsidRDefault="003E4732" w:rsidP="003E4732">
      <w:pPr>
        <w:rPr>
          <w:rFonts w:eastAsia="Calibri" w:cs="Times New Roman"/>
          <w:sz w:val="24"/>
          <w:szCs w:val="24"/>
          <w:lang w:val="bg-BG"/>
        </w:rPr>
      </w:pPr>
    </w:p>
    <w:p w:rsidR="002869E1" w:rsidRDefault="002869E1" w:rsidP="003E4732">
      <w:pPr>
        <w:rPr>
          <w:rFonts w:eastAsia="Calibri" w:cs="Times New Roman"/>
          <w:sz w:val="24"/>
          <w:szCs w:val="24"/>
          <w:lang w:val="bg-BG"/>
        </w:rPr>
      </w:pPr>
    </w:p>
    <w:p w:rsidR="002869E1" w:rsidRPr="003E4732" w:rsidRDefault="002869E1" w:rsidP="003E4732">
      <w:pPr>
        <w:rPr>
          <w:rFonts w:eastAsia="Calibri" w:cs="Times New Roman"/>
          <w:sz w:val="24"/>
          <w:szCs w:val="24"/>
          <w:lang w:val="bg-BG"/>
        </w:rPr>
      </w:pPr>
    </w:p>
    <w:p w:rsidR="003E4732" w:rsidRPr="00376157" w:rsidRDefault="00DA0E21" w:rsidP="003E4732">
      <w:pPr>
        <w:pStyle w:val="ListParagraph"/>
        <w:numPr>
          <w:ilvl w:val="1"/>
          <w:numId w:val="1"/>
        </w:numPr>
        <w:rPr>
          <w:rFonts w:cs="Times New Roman"/>
          <w:b/>
          <w:lang w:val="bg-BG"/>
        </w:rPr>
      </w:pPr>
      <w:r w:rsidRPr="00DA0E21">
        <w:rPr>
          <w:rFonts w:cs="Times New Roman"/>
          <w:b/>
          <w:lang w:val="bg-BG"/>
        </w:rPr>
        <w:t>Дейност 2</w:t>
      </w:r>
    </w:p>
    <w:p w:rsidR="00FB56B7" w:rsidRPr="00376157" w:rsidRDefault="00DA0E21" w:rsidP="00FB56B7">
      <w:pPr>
        <w:spacing w:after="200" w:line="276" w:lineRule="auto"/>
        <w:rPr>
          <w:rFonts w:ascii="Times New Roman" w:eastAsia="Calibri" w:hAnsi="Times New Roman" w:cs="Times New Roman"/>
          <w:b/>
          <w:i/>
          <w:sz w:val="24"/>
          <w:szCs w:val="24"/>
          <w:lang w:val="bg-BG"/>
        </w:rPr>
      </w:pPr>
      <w:r w:rsidRPr="00DA0E21">
        <w:rPr>
          <w:rFonts w:ascii="Times New Roman" w:eastAsia="Calibri" w:hAnsi="Times New Roman" w:cs="Times New Roman"/>
          <w:b/>
          <w:i/>
          <w:sz w:val="24"/>
          <w:szCs w:val="24"/>
          <w:lang w:val="bg-BG"/>
        </w:rPr>
        <w:t>Последно тестван регресионен модел (без значими коефициенти)</w:t>
      </w:r>
    </w:p>
    <w:p w:rsidR="00FB56B7" w:rsidRPr="00376157" w:rsidRDefault="00623DBD" w:rsidP="00FB56B7">
      <w:pPr>
        <w:spacing w:after="200" w:line="276" w:lineRule="auto"/>
        <w:rPr>
          <w:rFonts w:ascii="Times New Roman" w:eastAsia="Calibri" w:hAnsi="Times New Roman" w:cs="Times New Roman"/>
          <w:sz w:val="24"/>
          <w:szCs w:val="24"/>
          <w:lang w:val="bg-BG"/>
        </w:rPr>
      </w:pPr>
      <w:r>
        <w:rPr>
          <w:noProof/>
        </w:rPr>
        <w:drawing>
          <wp:inline distT="0" distB="0" distL="0" distR="0">
            <wp:extent cx="5972810" cy="262369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72810" cy="2623697"/>
                    </a:xfrm>
                    <a:prstGeom prst="rect">
                      <a:avLst/>
                    </a:prstGeom>
                    <a:noFill/>
                    <a:ln>
                      <a:noFill/>
                    </a:ln>
                  </pic:spPr>
                </pic:pic>
              </a:graphicData>
            </a:graphic>
          </wp:inline>
        </w:drawing>
      </w:r>
    </w:p>
    <w:p w:rsidR="00FB56B7" w:rsidRPr="00376157" w:rsidRDefault="00DA0E21" w:rsidP="00FB56B7">
      <w:pPr>
        <w:spacing w:after="200" w:line="276" w:lineRule="auto"/>
        <w:rPr>
          <w:rFonts w:ascii="Times New Roman" w:eastAsia="Calibri" w:hAnsi="Times New Roman" w:cs="Times New Roman"/>
          <w:b/>
          <w:i/>
          <w:sz w:val="24"/>
          <w:szCs w:val="24"/>
          <w:lang w:val="bg-BG"/>
        </w:rPr>
      </w:pPr>
      <w:r w:rsidRPr="00DA0E21">
        <w:rPr>
          <w:rFonts w:ascii="Times New Roman" w:eastAsia="Calibri" w:hAnsi="Times New Roman" w:cs="Times New Roman"/>
          <w:b/>
          <w:i/>
          <w:sz w:val="24"/>
          <w:szCs w:val="24"/>
          <w:lang w:val="bg-BG"/>
        </w:rPr>
        <w:t>Първоначален регресионен модел</w:t>
      </w:r>
    </w:p>
    <w:p w:rsidR="00FB56B7" w:rsidRPr="00347716" w:rsidRDefault="00ED3E37" w:rsidP="00FB56B7">
      <w:pPr>
        <w:spacing w:after="200" w:line="276" w:lineRule="auto"/>
        <w:rPr>
          <w:rFonts w:ascii="Times New Roman" w:eastAsia="Calibri" w:hAnsi="Times New Roman" w:cs="Times New Roman"/>
          <w:b/>
          <w:sz w:val="24"/>
          <w:szCs w:val="24"/>
          <w:lang w:val="bg-BG"/>
        </w:rPr>
      </w:pPr>
      <w:r w:rsidRPr="00ED3E37">
        <w:rPr>
          <w:noProof/>
        </w:rPr>
        <w:drawing>
          <wp:inline distT="0" distB="0" distL="0" distR="0">
            <wp:extent cx="5972810" cy="31841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72810" cy="3184135"/>
                    </a:xfrm>
                    <a:prstGeom prst="rect">
                      <a:avLst/>
                    </a:prstGeom>
                    <a:noFill/>
                    <a:ln>
                      <a:noFill/>
                    </a:ln>
                  </pic:spPr>
                </pic:pic>
              </a:graphicData>
            </a:graphic>
          </wp:inline>
        </w:drawing>
      </w:r>
    </w:p>
    <w:p w:rsidR="00FB56B7" w:rsidRPr="00347716" w:rsidRDefault="00FB56B7" w:rsidP="00FB56B7">
      <w:pPr>
        <w:jc w:val="both"/>
        <w:rPr>
          <w:rFonts w:ascii="Times New Roman" w:hAnsi="Times New Roman" w:cs="Times New Roman"/>
          <w:b/>
          <w:sz w:val="24"/>
          <w:szCs w:val="24"/>
          <w:lang w:val="bg-BG"/>
        </w:rPr>
      </w:pPr>
    </w:p>
    <w:p w:rsidR="00FB56B7" w:rsidRDefault="00FB56B7" w:rsidP="00FB56B7">
      <w:pPr>
        <w:pStyle w:val="ListParagraph"/>
        <w:numPr>
          <w:ilvl w:val="1"/>
          <w:numId w:val="1"/>
        </w:numPr>
        <w:rPr>
          <w:rFonts w:cs="Times New Roman"/>
          <w:b/>
          <w:lang w:val="bg-BG"/>
        </w:rPr>
      </w:pPr>
      <w:r>
        <w:rPr>
          <w:rFonts w:cs="Times New Roman"/>
          <w:b/>
          <w:lang w:val="bg-BG"/>
        </w:rPr>
        <w:t>Дейност 3</w:t>
      </w:r>
    </w:p>
    <w:p w:rsidR="00FB56B7" w:rsidRPr="00FB56B7" w:rsidRDefault="00DA0E21" w:rsidP="00FB56B7">
      <w:pPr>
        <w:rPr>
          <w:rFonts w:ascii="Times New Roman" w:eastAsia="Calibri" w:hAnsi="Times New Roman" w:cs="Times New Roman"/>
          <w:b/>
          <w:i/>
          <w:sz w:val="24"/>
          <w:szCs w:val="24"/>
          <w:lang w:val="bg-BG"/>
        </w:rPr>
      </w:pPr>
      <w:r w:rsidRPr="00DA0E21">
        <w:rPr>
          <w:rFonts w:ascii="Times New Roman" w:eastAsia="Calibri" w:hAnsi="Times New Roman" w:cs="Times New Roman"/>
          <w:b/>
          <w:i/>
          <w:sz w:val="24"/>
          <w:szCs w:val="24"/>
          <w:u w:val="single"/>
          <w:lang w:val="bg-BG"/>
        </w:rPr>
        <w:t>Финален</w:t>
      </w:r>
      <w:r w:rsidR="00FB56B7" w:rsidRPr="00FB56B7">
        <w:rPr>
          <w:rFonts w:ascii="Times New Roman" w:eastAsia="Calibri" w:hAnsi="Times New Roman" w:cs="Times New Roman"/>
          <w:b/>
          <w:i/>
          <w:sz w:val="24"/>
          <w:szCs w:val="24"/>
          <w:lang w:val="bg-BG"/>
        </w:rPr>
        <w:t xml:space="preserve"> регресионен модел</w:t>
      </w:r>
    </w:p>
    <w:p w:rsidR="00000000" w:rsidRDefault="00FB56B7">
      <w:pPr>
        <w:ind w:firstLine="720"/>
        <w:rPr>
          <w:rFonts w:ascii="Times New Roman" w:hAnsi="Times New Roman" w:cs="Times New Roman"/>
          <w:b/>
          <w:i/>
          <w:sz w:val="24"/>
          <w:szCs w:val="24"/>
          <w:lang w:val="bg-BG"/>
        </w:rPr>
      </w:pPr>
      <w:r w:rsidRPr="00FB56B7">
        <w:rPr>
          <w:rFonts w:ascii="Times New Roman" w:hAnsi="Times New Roman" w:cs="Times New Roman"/>
          <w:b/>
          <w:i/>
          <w:sz w:val="24"/>
          <w:szCs w:val="24"/>
          <w:lang w:val="bg-BG"/>
        </w:rPr>
        <w:t xml:space="preserve">Лог-линеен регресионен модел– финален вариант </w:t>
      </w:r>
    </w:p>
    <w:p w:rsidR="00FB56B7" w:rsidRPr="00C27CEB" w:rsidRDefault="00FB56B7" w:rsidP="00FB56B7">
      <w:pPr>
        <w:rPr>
          <w:rFonts w:ascii="Times New Roman" w:hAnsi="Times New Roman" w:cs="Times New Roman"/>
          <w:sz w:val="24"/>
          <w:szCs w:val="24"/>
          <w:lang w:val="bg-BG"/>
        </w:rPr>
      </w:pPr>
      <w:r w:rsidRPr="00C27CEB">
        <w:rPr>
          <w:rFonts w:ascii="Times New Roman" w:hAnsi="Times New Roman" w:cs="Times New Roman"/>
          <w:noProof/>
          <w:sz w:val="24"/>
          <w:szCs w:val="24"/>
        </w:rPr>
        <w:drawing>
          <wp:inline distT="0" distB="0" distL="0" distR="0">
            <wp:extent cx="4554747" cy="1961962"/>
            <wp:effectExtent l="0" t="0" r="0" b="63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62099" cy="1965129"/>
                    </a:xfrm>
                    <a:prstGeom prst="rect">
                      <a:avLst/>
                    </a:prstGeom>
                    <a:noFill/>
                    <a:ln>
                      <a:noFill/>
                    </a:ln>
                  </pic:spPr>
                </pic:pic>
              </a:graphicData>
            </a:graphic>
          </wp:inline>
        </w:drawing>
      </w:r>
    </w:p>
    <w:p w:rsidR="00000000" w:rsidRDefault="00DA0E21">
      <w:pPr>
        <w:ind w:firstLine="720"/>
        <w:rPr>
          <w:rFonts w:ascii="Times New Roman" w:hAnsi="Times New Roman" w:cs="Times New Roman"/>
          <w:b/>
          <w:i/>
          <w:sz w:val="24"/>
          <w:szCs w:val="24"/>
          <w:lang w:val="bg-BG"/>
        </w:rPr>
      </w:pPr>
      <w:r w:rsidRPr="00DA0E21">
        <w:rPr>
          <w:rFonts w:ascii="Times New Roman" w:hAnsi="Times New Roman" w:cs="Times New Roman"/>
          <w:b/>
          <w:i/>
          <w:sz w:val="24"/>
          <w:szCs w:val="24"/>
          <w:lang w:val="bg-BG"/>
        </w:rPr>
        <w:t>Лог-линеен регресионен модел – първоначален модел</w:t>
      </w:r>
    </w:p>
    <w:p w:rsidR="00FB56B7" w:rsidRPr="00C27CEB" w:rsidRDefault="00FB56B7" w:rsidP="00FB56B7">
      <w:pPr>
        <w:rPr>
          <w:rFonts w:ascii="Times New Roman" w:hAnsi="Times New Roman" w:cs="Times New Roman"/>
          <w:sz w:val="24"/>
          <w:szCs w:val="24"/>
          <w:lang w:val="bg-BG"/>
        </w:rPr>
      </w:pPr>
      <w:r w:rsidRPr="00C27CEB">
        <w:rPr>
          <w:rFonts w:ascii="Times New Roman" w:hAnsi="Times New Roman" w:cs="Times New Roman"/>
          <w:noProof/>
          <w:sz w:val="24"/>
          <w:szCs w:val="24"/>
        </w:rPr>
        <w:drawing>
          <wp:inline distT="0" distB="0" distL="0" distR="0">
            <wp:extent cx="4839419" cy="2300986"/>
            <wp:effectExtent l="0" t="0" r="0" b="444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42522" cy="2302461"/>
                    </a:xfrm>
                    <a:prstGeom prst="rect">
                      <a:avLst/>
                    </a:prstGeom>
                    <a:noFill/>
                    <a:ln>
                      <a:noFill/>
                    </a:ln>
                  </pic:spPr>
                </pic:pic>
              </a:graphicData>
            </a:graphic>
          </wp:inline>
        </w:drawing>
      </w:r>
    </w:p>
    <w:p w:rsidR="00FB56B7" w:rsidRDefault="00FB56B7" w:rsidP="00FB56B7">
      <w:pPr>
        <w:rPr>
          <w:rFonts w:ascii="Times New Roman" w:hAnsi="Times New Roman" w:cs="Times New Roman"/>
          <w:sz w:val="24"/>
          <w:szCs w:val="24"/>
          <w:lang w:val="bg-BG"/>
        </w:rPr>
      </w:pPr>
    </w:p>
    <w:p w:rsidR="002869E1" w:rsidRDefault="002869E1" w:rsidP="00FB56B7">
      <w:pPr>
        <w:rPr>
          <w:rFonts w:ascii="Times New Roman" w:hAnsi="Times New Roman" w:cs="Times New Roman"/>
          <w:sz w:val="24"/>
          <w:szCs w:val="24"/>
          <w:lang w:val="bg-BG"/>
        </w:rPr>
      </w:pPr>
    </w:p>
    <w:p w:rsidR="002869E1" w:rsidRDefault="002869E1" w:rsidP="00FB56B7">
      <w:pPr>
        <w:rPr>
          <w:rFonts w:ascii="Times New Roman" w:hAnsi="Times New Roman" w:cs="Times New Roman"/>
          <w:sz w:val="24"/>
          <w:szCs w:val="24"/>
          <w:lang w:val="bg-BG"/>
        </w:rPr>
      </w:pPr>
    </w:p>
    <w:p w:rsidR="002869E1" w:rsidRDefault="002869E1" w:rsidP="00FB56B7">
      <w:pPr>
        <w:rPr>
          <w:rFonts w:ascii="Times New Roman" w:hAnsi="Times New Roman" w:cs="Times New Roman"/>
          <w:sz w:val="24"/>
          <w:szCs w:val="24"/>
          <w:lang w:val="bg-BG"/>
        </w:rPr>
      </w:pPr>
    </w:p>
    <w:p w:rsidR="00FB56B7" w:rsidRPr="00FB56B7" w:rsidRDefault="00FB56B7" w:rsidP="00FB56B7">
      <w:pPr>
        <w:rPr>
          <w:rFonts w:ascii="Times New Roman" w:hAnsi="Times New Roman" w:cs="Times New Roman"/>
          <w:b/>
          <w:i/>
          <w:sz w:val="24"/>
          <w:szCs w:val="24"/>
          <w:lang w:val="bg-BG"/>
        </w:rPr>
      </w:pPr>
      <w:r w:rsidRPr="00FB56B7">
        <w:rPr>
          <w:rFonts w:ascii="Times New Roman" w:hAnsi="Times New Roman" w:cs="Times New Roman"/>
          <w:b/>
          <w:i/>
          <w:sz w:val="24"/>
          <w:szCs w:val="24"/>
          <w:lang w:val="bg-BG"/>
        </w:rPr>
        <w:t xml:space="preserve">Първоначални тестове </w:t>
      </w:r>
    </w:p>
    <w:p w:rsidR="00FB56B7" w:rsidRPr="00C27CEB" w:rsidRDefault="00FB56B7" w:rsidP="00FB56B7">
      <w:pPr>
        <w:rPr>
          <w:rFonts w:ascii="Times New Roman" w:hAnsi="Times New Roman" w:cs="Times New Roman"/>
          <w:sz w:val="24"/>
          <w:szCs w:val="24"/>
          <w:lang w:val="bg-BG"/>
        </w:rPr>
      </w:pPr>
      <w:r w:rsidRPr="00C27CEB">
        <w:rPr>
          <w:rFonts w:ascii="Times New Roman" w:hAnsi="Times New Roman" w:cs="Times New Roman"/>
          <w:noProof/>
          <w:sz w:val="24"/>
          <w:szCs w:val="24"/>
        </w:rPr>
        <w:drawing>
          <wp:inline distT="0" distB="0" distL="0" distR="0">
            <wp:extent cx="5760720" cy="2640330"/>
            <wp:effectExtent l="0" t="0" r="0" b="762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2640330"/>
                    </a:xfrm>
                    <a:prstGeom prst="rect">
                      <a:avLst/>
                    </a:prstGeom>
                    <a:noFill/>
                    <a:ln>
                      <a:noFill/>
                    </a:ln>
                  </pic:spPr>
                </pic:pic>
              </a:graphicData>
            </a:graphic>
          </wp:inline>
        </w:drawing>
      </w:r>
    </w:p>
    <w:p w:rsidR="00FB56B7" w:rsidRPr="00C41471" w:rsidRDefault="00FB56B7" w:rsidP="00C41471">
      <w:pPr>
        <w:rPr>
          <w:rFonts w:ascii="Times New Roman" w:hAnsi="Times New Roman" w:cs="Times New Roman"/>
          <w:sz w:val="24"/>
          <w:szCs w:val="24"/>
          <w:lang w:val="bg-BG"/>
        </w:rPr>
      </w:pPr>
      <w:r w:rsidRPr="00C27CEB">
        <w:rPr>
          <w:rFonts w:ascii="Times New Roman" w:hAnsi="Times New Roman" w:cs="Times New Roman"/>
          <w:noProof/>
          <w:sz w:val="24"/>
          <w:szCs w:val="24"/>
        </w:rPr>
        <w:drawing>
          <wp:inline distT="0" distB="0" distL="0" distR="0">
            <wp:extent cx="5760720" cy="2391611"/>
            <wp:effectExtent l="0" t="0" r="0" b="889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2391611"/>
                    </a:xfrm>
                    <a:prstGeom prst="rect">
                      <a:avLst/>
                    </a:prstGeom>
                    <a:noFill/>
                    <a:ln>
                      <a:noFill/>
                    </a:ln>
                  </pic:spPr>
                </pic:pic>
              </a:graphicData>
            </a:graphic>
          </wp:inline>
        </w:drawing>
      </w:r>
    </w:p>
    <w:p w:rsidR="002869E1" w:rsidRDefault="002869E1" w:rsidP="002869E1">
      <w:pPr>
        <w:rPr>
          <w:rFonts w:cs="Times New Roman"/>
          <w:b/>
          <w:lang w:val="bg-BG"/>
        </w:rPr>
      </w:pPr>
    </w:p>
    <w:p w:rsidR="002869E1" w:rsidRDefault="002869E1" w:rsidP="002869E1">
      <w:pPr>
        <w:rPr>
          <w:rFonts w:cs="Times New Roman"/>
          <w:b/>
          <w:lang w:val="bg-BG"/>
        </w:rPr>
      </w:pPr>
    </w:p>
    <w:p w:rsidR="002869E1" w:rsidRDefault="002869E1" w:rsidP="002869E1">
      <w:pPr>
        <w:rPr>
          <w:rFonts w:cs="Times New Roman"/>
          <w:b/>
          <w:lang w:val="bg-BG"/>
        </w:rPr>
      </w:pPr>
    </w:p>
    <w:p w:rsidR="002869E1" w:rsidRDefault="002869E1" w:rsidP="002869E1">
      <w:pPr>
        <w:rPr>
          <w:rFonts w:cs="Times New Roman"/>
          <w:b/>
          <w:lang w:val="bg-BG"/>
        </w:rPr>
      </w:pPr>
    </w:p>
    <w:p w:rsidR="002869E1" w:rsidRPr="002869E1" w:rsidRDefault="002869E1" w:rsidP="002869E1">
      <w:pPr>
        <w:rPr>
          <w:rFonts w:cs="Times New Roman"/>
          <w:b/>
          <w:lang w:val="bg-BG"/>
        </w:rPr>
      </w:pPr>
    </w:p>
    <w:p w:rsidR="00FB56B7" w:rsidRPr="00FB56B7" w:rsidRDefault="00FB56B7" w:rsidP="00FB56B7">
      <w:pPr>
        <w:pStyle w:val="ListParagraph"/>
        <w:numPr>
          <w:ilvl w:val="1"/>
          <w:numId w:val="1"/>
        </w:numPr>
        <w:rPr>
          <w:rFonts w:cs="Times New Roman"/>
          <w:b/>
          <w:lang w:val="bg-BG"/>
        </w:rPr>
      </w:pPr>
      <w:r>
        <w:rPr>
          <w:rFonts w:cs="Times New Roman"/>
          <w:b/>
          <w:lang w:val="bg-BG"/>
        </w:rPr>
        <w:t>Дейност</w:t>
      </w:r>
      <w:r w:rsidR="00DA1537">
        <w:rPr>
          <w:rFonts w:cs="Times New Roman"/>
          <w:b/>
          <w:lang w:val="bg-BG"/>
        </w:rPr>
        <w:t>и</w:t>
      </w:r>
      <w:r>
        <w:rPr>
          <w:rFonts w:cs="Times New Roman"/>
          <w:b/>
          <w:lang w:val="bg-BG"/>
        </w:rPr>
        <w:t xml:space="preserve"> 4</w:t>
      </w:r>
      <w:r w:rsidR="00DA1537">
        <w:rPr>
          <w:rFonts w:cs="Times New Roman"/>
          <w:b/>
          <w:lang w:val="bg-BG"/>
        </w:rPr>
        <w:t>, 5, 6, 7, 8, 9, 10, 11, 12, 13 и 14</w:t>
      </w:r>
    </w:p>
    <w:p w:rsidR="00FB56B7" w:rsidRDefault="00DA0E21" w:rsidP="00FB56B7">
      <w:pPr>
        <w:spacing w:after="200" w:line="276" w:lineRule="auto"/>
        <w:rPr>
          <w:rFonts w:ascii="Times New Roman" w:eastAsia="Calibri" w:hAnsi="Times New Roman" w:cs="Times New Roman"/>
          <w:noProof/>
          <w:sz w:val="26"/>
          <w:lang w:val="bg-BG" w:eastAsia="bg-BG"/>
        </w:rPr>
      </w:pPr>
      <w:bookmarkStart w:id="1" w:name="_GoBack"/>
      <w:r w:rsidRPr="00DA0E21">
        <w:rPr>
          <w:rFonts w:ascii="Times New Roman" w:eastAsia="Calibri" w:hAnsi="Times New Roman" w:cs="Times New Roman"/>
          <w:b/>
          <w:i/>
          <w:sz w:val="24"/>
          <w:u w:val="single"/>
          <w:lang w:val="bg-BG"/>
        </w:rPr>
        <w:t>Финален</w:t>
      </w:r>
      <w:r w:rsidR="00FB56B7" w:rsidRPr="00FB56B7">
        <w:rPr>
          <w:rFonts w:ascii="Times New Roman" w:eastAsia="Calibri" w:hAnsi="Times New Roman" w:cs="Times New Roman"/>
          <w:b/>
          <w:i/>
          <w:sz w:val="24"/>
          <w:lang w:val="bg-BG"/>
        </w:rPr>
        <w:t xml:space="preserve"> </w:t>
      </w:r>
      <w:bookmarkEnd w:id="1"/>
      <w:r w:rsidR="00FB56B7" w:rsidRPr="00FB56B7">
        <w:rPr>
          <w:rFonts w:ascii="Times New Roman" w:eastAsia="Calibri" w:hAnsi="Times New Roman" w:cs="Times New Roman"/>
          <w:b/>
          <w:i/>
          <w:sz w:val="24"/>
          <w:lang w:val="bg-BG"/>
        </w:rPr>
        <w:t>регресионен модел</w:t>
      </w:r>
    </w:p>
    <w:p w:rsidR="00FB56B7" w:rsidRPr="00A83711" w:rsidRDefault="00E87CCE" w:rsidP="00FB56B7">
      <w:pPr>
        <w:spacing w:after="200" w:line="276" w:lineRule="auto"/>
        <w:rPr>
          <w:rFonts w:ascii="Times New Roman" w:eastAsia="Calibri" w:hAnsi="Times New Roman" w:cs="Times New Roman"/>
          <w:sz w:val="26"/>
          <w:lang w:val="bg-BG"/>
        </w:rPr>
      </w:pPr>
      <w:r w:rsidRPr="00E87CCE">
        <w:rPr>
          <w:noProof/>
        </w:rPr>
        <w:drawing>
          <wp:inline distT="0" distB="0" distL="0" distR="0">
            <wp:extent cx="5972810" cy="383762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72810" cy="3837622"/>
                    </a:xfrm>
                    <a:prstGeom prst="rect">
                      <a:avLst/>
                    </a:prstGeom>
                    <a:noFill/>
                    <a:ln>
                      <a:noFill/>
                    </a:ln>
                  </pic:spPr>
                </pic:pic>
              </a:graphicData>
            </a:graphic>
          </wp:inline>
        </w:drawing>
      </w:r>
    </w:p>
    <w:p w:rsidR="002869E1" w:rsidRDefault="002869E1" w:rsidP="00FB56B7">
      <w:pPr>
        <w:spacing w:after="200" w:line="276" w:lineRule="auto"/>
        <w:rPr>
          <w:rFonts w:ascii="Times New Roman" w:eastAsia="Calibri" w:hAnsi="Times New Roman" w:cs="Times New Roman"/>
          <w:b/>
          <w:i/>
          <w:sz w:val="24"/>
          <w:lang w:val="bg-BG"/>
        </w:rPr>
      </w:pPr>
    </w:p>
    <w:p w:rsidR="002869E1" w:rsidRDefault="002869E1" w:rsidP="00FB56B7">
      <w:pPr>
        <w:spacing w:after="200" w:line="276" w:lineRule="auto"/>
        <w:rPr>
          <w:rFonts w:ascii="Times New Roman" w:eastAsia="Calibri" w:hAnsi="Times New Roman" w:cs="Times New Roman"/>
          <w:b/>
          <w:i/>
          <w:sz w:val="24"/>
          <w:lang w:val="bg-BG"/>
        </w:rPr>
      </w:pPr>
    </w:p>
    <w:p w:rsidR="002869E1" w:rsidRDefault="002869E1" w:rsidP="00FB56B7">
      <w:pPr>
        <w:spacing w:after="200" w:line="276" w:lineRule="auto"/>
        <w:rPr>
          <w:rFonts w:ascii="Times New Roman" w:eastAsia="Calibri" w:hAnsi="Times New Roman" w:cs="Times New Roman"/>
          <w:b/>
          <w:i/>
          <w:sz w:val="24"/>
          <w:lang w:val="bg-BG"/>
        </w:rPr>
      </w:pPr>
    </w:p>
    <w:p w:rsidR="002869E1" w:rsidRDefault="002869E1" w:rsidP="00FB56B7">
      <w:pPr>
        <w:spacing w:after="200" w:line="276" w:lineRule="auto"/>
        <w:rPr>
          <w:rFonts w:ascii="Times New Roman" w:eastAsia="Calibri" w:hAnsi="Times New Roman" w:cs="Times New Roman"/>
          <w:b/>
          <w:i/>
          <w:sz w:val="24"/>
          <w:lang w:val="bg-BG"/>
        </w:rPr>
      </w:pPr>
    </w:p>
    <w:p w:rsidR="002869E1" w:rsidRDefault="002869E1" w:rsidP="00FB56B7">
      <w:pPr>
        <w:spacing w:after="200" w:line="276" w:lineRule="auto"/>
        <w:rPr>
          <w:rFonts w:ascii="Times New Roman" w:eastAsia="Calibri" w:hAnsi="Times New Roman" w:cs="Times New Roman"/>
          <w:b/>
          <w:i/>
          <w:sz w:val="24"/>
          <w:lang w:val="bg-BG"/>
        </w:rPr>
      </w:pPr>
    </w:p>
    <w:p w:rsidR="002869E1" w:rsidRDefault="002869E1" w:rsidP="00FB56B7">
      <w:pPr>
        <w:spacing w:after="200" w:line="276" w:lineRule="auto"/>
        <w:rPr>
          <w:rFonts w:ascii="Times New Roman" w:eastAsia="Calibri" w:hAnsi="Times New Roman" w:cs="Times New Roman"/>
          <w:b/>
          <w:i/>
          <w:sz w:val="24"/>
          <w:lang w:val="bg-BG"/>
        </w:rPr>
      </w:pPr>
    </w:p>
    <w:p w:rsidR="002869E1" w:rsidRDefault="002869E1" w:rsidP="00FB56B7">
      <w:pPr>
        <w:spacing w:after="200" w:line="276" w:lineRule="auto"/>
        <w:rPr>
          <w:rFonts w:ascii="Times New Roman" w:eastAsia="Calibri" w:hAnsi="Times New Roman" w:cs="Times New Roman"/>
          <w:b/>
          <w:i/>
          <w:sz w:val="24"/>
          <w:lang w:val="bg-BG"/>
        </w:rPr>
      </w:pPr>
    </w:p>
    <w:p w:rsidR="002869E1" w:rsidRDefault="002869E1" w:rsidP="00FB56B7">
      <w:pPr>
        <w:spacing w:after="200" w:line="276" w:lineRule="auto"/>
        <w:rPr>
          <w:rFonts w:ascii="Times New Roman" w:eastAsia="Calibri" w:hAnsi="Times New Roman" w:cs="Times New Roman"/>
          <w:b/>
          <w:i/>
          <w:sz w:val="24"/>
          <w:lang w:val="bg-BG"/>
        </w:rPr>
      </w:pPr>
    </w:p>
    <w:p w:rsidR="00FB56B7" w:rsidRPr="00FB56B7" w:rsidRDefault="00FB56B7" w:rsidP="00FB56B7">
      <w:pPr>
        <w:spacing w:after="200" w:line="276" w:lineRule="auto"/>
        <w:rPr>
          <w:rFonts w:ascii="Times New Roman" w:eastAsia="Calibri" w:hAnsi="Times New Roman" w:cs="Times New Roman"/>
          <w:b/>
          <w:i/>
          <w:sz w:val="24"/>
          <w:lang w:val="bg-BG"/>
        </w:rPr>
      </w:pPr>
      <w:r w:rsidRPr="00FB56B7">
        <w:rPr>
          <w:rFonts w:ascii="Times New Roman" w:eastAsia="Calibri" w:hAnsi="Times New Roman" w:cs="Times New Roman"/>
          <w:b/>
          <w:i/>
          <w:sz w:val="24"/>
          <w:lang w:val="bg-BG"/>
        </w:rPr>
        <w:t>Обобщение на данните за отделните категории експерти</w:t>
      </w:r>
    </w:p>
    <w:p w:rsidR="00FB56B7" w:rsidRPr="00A83711" w:rsidRDefault="00AE4D38" w:rsidP="00FB56B7">
      <w:pPr>
        <w:spacing w:after="200" w:line="276" w:lineRule="auto"/>
        <w:rPr>
          <w:rFonts w:ascii="Times New Roman" w:eastAsia="Calibri" w:hAnsi="Times New Roman" w:cs="Times New Roman"/>
          <w:sz w:val="26"/>
          <w:lang w:val="bg-BG"/>
        </w:rPr>
      </w:pPr>
      <w:r w:rsidRPr="00AE4D38">
        <w:rPr>
          <w:noProof/>
        </w:rPr>
        <w:drawing>
          <wp:inline distT="0" distB="0" distL="0" distR="0">
            <wp:extent cx="5361940" cy="51282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61940" cy="5128260"/>
                    </a:xfrm>
                    <a:prstGeom prst="rect">
                      <a:avLst/>
                    </a:prstGeom>
                    <a:noFill/>
                    <a:ln>
                      <a:noFill/>
                    </a:ln>
                  </pic:spPr>
                </pic:pic>
              </a:graphicData>
            </a:graphic>
          </wp:inline>
        </w:drawing>
      </w:r>
      <w:r w:rsidR="00FB56B7" w:rsidRPr="00A83711">
        <w:rPr>
          <w:rFonts w:ascii="Times New Roman" w:eastAsia="Calibri" w:hAnsi="Times New Roman" w:cs="Times New Roman"/>
          <w:sz w:val="26"/>
          <w:lang w:val="bg-BG"/>
        </w:rPr>
        <w:t xml:space="preserve"> </w:t>
      </w:r>
    </w:p>
    <w:p w:rsidR="00AE4D38" w:rsidRDefault="00AE4D38">
      <w:pPr>
        <w:rPr>
          <w:rFonts w:ascii="Times New Roman" w:eastAsia="Calibri" w:hAnsi="Times New Roman" w:cs="Times New Roman"/>
          <w:b/>
          <w:sz w:val="26"/>
          <w:lang w:val="bg-BG"/>
        </w:rPr>
      </w:pPr>
      <w:r>
        <w:rPr>
          <w:rFonts w:eastAsia="Calibri" w:cs="Times New Roman"/>
          <w:b/>
          <w:lang w:val="bg-BG"/>
        </w:rPr>
        <w:br w:type="page"/>
      </w:r>
    </w:p>
    <w:p w:rsidR="00FB56B7" w:rsidRPr="00C41471" w:rsidRDefault="00C41471" w:rsidP="00FB56B7">
      <w:pPr>
        <w:pStyle w:val="ListParagraph"/>
        <w:numPr>
          <w:ilvl w:val="1"/>
          <w:numId w:val="1"/>
        </w:numPr>
        <w:rPr>
          <w:rFonts w:eastAsia="Calibri" w:cs="Times New Roman"/>
          <w:b/>
          <w:lang w:val="bg-BG"/>
        </w:rPr>
      </w:pPr>
      <w:r w:rsidRPr="00C41471">
        <w:rPr>
          <w:rFonts w:eastAsia="Calibri" w:cs="Times New Roman"/>
          <w:b/>
          <w:lang w:val="bg-BG"/>
        </w:rPr>
        <w:t>Дейности по организация и управление на проекти</w:t>
      </w:r>
    </w:p>
    <w:p w:rsidR="00FB56B7" w:rsidRPr="00C41471" w:rsidRDefault="00E87CCE" w:rsidP="00FB56B7">
      <w:pPr>
        <w:spacing w:after="200" w:line="276" w:lineRule="auto"/>
        <w:rPr>
          <w:rFonts w:ascii="Times New Roman" w:eastAsia="Calibri" w:hAnsi="Times New Roman" w:cs="Times New Roman"/>
          <w:b/>
          <w:i/>
          <w:sz w:val="24"/>
          <w:lang w:val="bg-BG"/>
        </w:rPr>
      </w:pPr>
      <w:r w:rsidRPr="00E87CCE">
        <w:rPr>
          <w:rFonts w:ascii="Times New Roman" w:eastAsia="Calibri" w:hAnsi="Times New Roman" w:cs="Times New Roman"/>
          <w:b/>
          <w:i/>
          <w:sz w:val="24"/>
          <w:lang w:val="bg-BG"/>
        </w:rPr>
        <w:t xml:space="preserve">Първоначално разгледана и приложена методология </w:t>
      </w:r>
      <w:r>
        <w:rPr>
          <w:rFonts w:ascii="Times New Roman" w:eastAsia="Calibri" w:hAnsi="Times New Roman" w:cs="Times New Roman"/>
          <w:b/>
          <w:i/>
          <w:sz w:val="24"/>
          <w:lang w:val="bg-BG"/>
        </w:rPr>
        <w:t xml:space="preserve">- </w:t>
      </w:r>
      <w:r w:rsidR="00FB56B7" w:rsidRPr="00C41471">
        <w:rPr>
          <w:rFonts w:ascii="Times New Roman" w:eastAsia="Calibri" w:hAnsi="Times New Roman" w:cs="Times New Roman"/>
          <w:b/>
          <w:i/>
          <w:sz w:val="24"/>
          <w:lang w:val="bg-BG"/>
        </w:rPr>
        <w:t>регресионен модел</w:t>
      </w:r>
    </w:p>
    <w:p w:rsidR="00FB56B7" w:rsidRPr="00E822C7" w:rsidRDefault="00FB56B7" w:rsidP="00FB56B7">
      <w:pPr>
        <w:spacing w:after="200" w:line="276" w:lineRule="auto"/>
        <w:rPr>
          <w:rFonts w:ascii="Times New Roman" w:eastAsia="Calibri" w:hAnsi="Times New Roman" w:cs="Times New Roman"/>
          <w:sz w:val="26"/>
          <w:lang w:val="bg-BG"/>
        </w:rPr>
      </w:pPr>
      <w:r w:rsidRPr="00E822C7">
        <w:rPr>
          <w:rFonts w:ascii="Times New Roman" w:eastAsia="Calibri" w:hAnsi="Times New Roman" w:cs="Times New Roman"/>
          <w:noProof/>
          <w:sz w:val="26"/>
        </w:rPr>
        <w:drawing>
          <wp:inline distT="0" distB="0" distL="0" distR="0">
            <wp:extent cx="4866199" cy="2412436"/>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90974" cy="2424718"/>
                    </a:xfrm>
                    <a:prstGeom prst="rect">
                      <a:avLst/>
                    </a:prstGeom>
                    <a:noFill/>
                    <a:ln>
                      <a:noFill/>
                    </a:ln>
                  </pic:spPr>
                </pic:pic>
              </a:graphicData>
            </a:graphic>
          </wp:inline>
        </w:drawing>
      </w:r>
    </w:p>
    <w:p w:rsidR="00D04D60" w:rsidRPr="00C41471" w:rsidRDefault="00D04D60" w:rsidP="00C41471">
      <w:pPr>
        <w:spacing w:after="200" w:line="276" w:lineRule="auto"/>
        <w:rPr>
          <w:rFonts w:ascii="Times New Roman" w:eastAsia="Calibri" w:hAnsi="Times New Roman" w:cs="Times New Roman"/>
          <w:sz w:val="26"/>
          <w:lang w:val="bg-BG"/>
        </w:rPr>
      </w:pPr>
    </w:p>
    <w:sectPr w:rsidR="00D04D60" w:rsidRPr="00C41471" w:rsidSect="005E1ED3">
      <w:headerReference w:type="default" r:id="rId24"/>
      <w:footerReference w:type="default" r:id="rId25"/>
      <w:headerReference w:type="first" r:id="rId26"/>
      <w:footerReference w:type="first" r:id="rId27"/>
      <w:pgSz w:w="12240" w:h="15840"/>
      <w:pgMar w:top="1417" w:right="1417" w:bottom="1417" w:left="1417"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DBD" w:rsidRDefault="00623DBD" w:rsidP="009C6B8F">
      <w:pPr>
        <w:spacing w:after="0" w:line="240" w:lineRule="auto"/>
      </w:pPr>
      <w:r>
        <w:separator/>
      </w:r>
    </w:p>
  </w:endnote>
  <w:endnote w:type="continuationSeparator" w:id="0">
    <w:p w:rsidR="00623DBD" w:rsidRDefault="00623DBD" w:rsidP="009C6B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Droid Sans Fallback">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96B" w:rsidRPr="005E0784" w:rsidRDefault="0026396B" w:rsidP="005E0784">
    <w:pPr>
      <w:spacing w:after="0"/>
      <w:jc w:val="center"/>
      <w:rPr>
        <w:rFonts w:ascii="Times New Roman" w:hAnsi="Times New Roman" w:cs="Times New Roman"/>
        <w:sz w:val="20"/>
        <w:szCs w:val="20"/>
        <w:lang w:val="bg-BG"/>
      </w:rPr>
    </w:pPr>
  </w:p>
  <w:tbl>
    <w:tblPr>
      <w:tblW w:w="5000" w:type="pct"/>
      <w:tblBorders>
        <w:insideH w:val="single" w:sz="4" w:space="0" w:color="auto"/>
      </w:tblBorders>
      <w:tblLook w:val="04A0"/>
    </w:tblPr>
    <w:tblGrid>
      <w:gridCol w:w="9622"/>
    </w:tblGrid>
    <w:tr w:rsidR="0026396B" w:rsidRPr="005E0784" w:rsidTr="0026396B">
      <w:tc>
        <w:tcPr>
          <w:tcW w:w="5000" w:type="pct"/>
          <w:tcBorders>
            <w:top w:val="single" w:sz="4" w:space="0" w:color="auto"/>
            <w:bottom w:val="nil"/>
          </w:tcBorders>
          <w:shd w:val="clear" w:color="auto" w:fill="auto"/>
        </w:tcPr>
        <w:p w:rsidR="0026396B" w:rsidRPr="005E0784" w:rsidRDefault="0026396B" w:rsidP="0026396B">
          <w:pPr>
            <w:pStyle w:val="Footer"/>
            <w:spacing w:line="276" w:lineRule="auto"/>
            <w:ind w:left="15"/>
            <w:jc w:val="center"/>
            <w:rPr>
              <w:rFonts w:ascii="Times New Roman" w:hAnsi="Times New Roman" w:cs="Times New Roman"/>
              <w:sz w:val="14"/>
              <w:szCs w:val="14"/>
              <w:lang w:val="bg-BG"/>
            </w:rPr>
          </w:pPr>
          <w:r w:rsidRPr="005E0784">
            <w:rPr>
              <w:rFonts w:ascii="Times New Roman" w:hAnsi="Times New Roman" w:cs="Times New Roman"/>
              <w:bCs/>
              <w:sz w:val="14"/>
              <w:szCs w:val="14"/>
              <w:lang w:val="bg-BG"/>
            </w:rPr>
            <w:t xml:space="preserve">Този документ е създаден в рамките на проект </w:t>
          </w:r>
          <w:r w:rsidRPr="005E0784">
            <w:rPr>
              <w:rFonts w:ascii="Times New Roman" w:hAnsi="Times New Roman" w:cs="Times New Roman"/>
              <w:color w:val="000000"/>
              <w:sz w:val="14"/>
              <w:szCs w:val="14"/>
              <w:lang w:val="bg-BG" w:eastAsia="bg-BG" w:bidi="en-US"/>
            </w:rPr>
            <w:t xml:space="preserve">№ 105-ЦКЗ-1.1. “Подпомагане работата на Централно координационно звено“, финансиран </w:t>
          </w:r>
          <w:r w:rsidRPr="005E0784">
            <w:rPr>
              <w:rFonts w:ascii="Times New Roman" w:hAnsi="Times New Roman" w:cs="Times New Roman"/>
              <w:sz w:val="14"/>
              <w:szCs w:val="14"/>
              <w:lang w:val="bg-BG" w:bidi="en-US"/>
            </w:rPr>
            <w:t xml:space="preserve"> </w:t>
          </w:r>
          <w:r w:rsidRPr="005E0784">
            <w:rPr>
              <w:rFonts w:ascii="Times New Roman" w:hAnsi="Times New Roman" w:cs="Times New Roman"/>
              <w:color w:val="000000"/>
              <w:sz w:val="14"/>
              <w:szCs w:val="14"/>
              <w:lang w:val="bg-BG" w:eastAsia="bg-BG" w:bidi="en-US"/>
            </w:rPr>
            <w:t>по Оперативна програма „Техническа помощ”</w:t>
          </w:r>
          <w:r w:rsidRPr="005E0784">
            <w:rPr>
              <w:rFonts w:ascii="Times New Roman" w:hAnsi="Times New Roman" w:cs="Times New Roman"/>
              <w:iCs/>
              <w:sz w:val="14"/>
              <w:szCs w:val="14"/>
              <w:lang w:val="bg-BG"/>
            </w:rPr>
            <w:t xml:space="preserve">, изпълняван от </w:t>
          </w:r>
          <w:r w:rsidRPr="005E0784">
            <w:rPr>
              <w:rFonts w:ascii="Times New Roman" w:hAnsi="Times New Roman" w:cs="Times New Roman"/>
              <w:sz w:val="14"/>
              <w:szCs w:val="14"/>
              <w:lang w:val="bg-BG"/>
            </w:rPr>
            <w:t>Администрация на Министерски съвет</w:t>
          </w:r>
        </w:p>
        <w:p w:rsidR="0026396B" w:rsidRPr="005E0784" w:rsidRDefault="00DA0E21" w:rsidP="0026396B">
          <w:pPr>
            <w:pStyle w:val="Footer"/>
            <w:spacing w:line="276" w:lineRule="auto"/>
            <w:ind w:left="15"/>
            <w:jc w:val="center"/>
            <w:rPr>
              <w:rStyle w:val="Hyperlink"/>
              <w:rFonts w:ascii="Times New Roman" w:eastAsia="Calibri" w:hAnsi="Times New Roman" w:cs="Times New Roman"/>
              <w:iCs/>
              <w:sz w:val="14"/>
              <w:szCs w:val="14"/>
              <w:lang w:val="bg-BG" w:eastAsia="bg-BG"/>
            </w:rPr>
          </w:pPr>
          <w:hyperlink r:id="rId1" w:history="1">
            <w:r w:rsidR="0026396B" w:rsidRPr="005E0784">
              <w:rPr>
                <w:rStyle w:val="Hyperlink"/>
                <w:rFonts w:ascii="Times New Roman" w:eastAsia="Calibri" w:hAnsi="Times New Roman" w:cs="Times New Roman"/>
                <w:iCs/>
                <w:sz w:val="14"/>
                <w:szCs w:val="14"/>
                <w:lang w:val="bg-BG" w:eastAsia="bg-BG"/>
              </w:rPr>
              <w:t>www.eufunds.bg</w:t>
            </w:r>
          </w:hyperlink>
        </w:p>
        <w:p w:rsidR="0026396B" w:rsidRPr="005E0784" w:rsidRDefault="0026396B" w:rsidP="0026396B">
          <w:pPr>
            <w:spacing w:after="0"/>
            <w:ind w:left="-695" w:firstLine="695"/>
            <w:jc w:val="center"/>
            <w:rPr>
              <w:rFonts w:ascii="Times New Roman" w:eastAsia="Calibri" w:hAnsi="Times New Roman" w:cs="Times New Roman"/>
              <w:iCs/>
              <w:sz w:val="14"/>
              <w:szCs w:val="14"/>
              <w:lang w:val="bg-BG" w:eastAsia="bg-BG"/>
            </w:rPr>
          </w:pPr>
        </w:p>
      </w:tc>
    </w:tr>
    <w:tr w:rsidR="0026396B" w:rsidRPr="005E0784" w:rsidTr="0026396B">
      <w:tc>
        <w:tcPr>
          <w:tcW w:w="5000" w:type="pct"/>
          <w:tcBorders>
            <w:top w:val="nil"/>
            <w:bottom w:val="nil"/>
          </w:tcBorders>
          <w:shd w:val="clear" w:color="auto" w:fill="auto"/>
        </w:tcPr>
        <w:p w:rsidR="0026396B" w:rsidRPr="005E0784" w:rsidRDefault="0026396B" w:rsidP="0026396B">
          <w:pPr>
            <w:pStyle w:val="Title"/>
            <w:spacing w:line="276" w:lineRule="auto"/>
            <w:rPr>
              <w:sz w:val="16"/>
              <w:szCs w:val="16"/>
            </w:rPr>
          </w:pPr>
          <w:r w:rsidRPr="005E0784">
            <w:rPr>
              <w:sz w:val="20"/>
            </w:rPr>
            <w:t xml:space="preserve">стр. </w:t>
          </w:r>
          <w:r w:rsidR="00DA0E21" w:rsidRPr="005E0784">
            <w:rPr>
              <w:sz w:val="20"/>
            </w:rPr>
            <w:fldChar w:fldCharType="begin"/>
          </w:r>
          <w:r w:rsidRPr="005E0784">
            <w:rPr>
              <w:sz w:val="20"/>
            </w:rPr>
            <w:instrText xml:space="preserve"> PAGE </w:instrText>
          </w:r>
          <w:r w:rsidR="00DA0E21" w:rsidRPr="005E0784">
            <w:rPr>
              <w:sz w:val="20"/>
            </w:rPr>
            <w:fldChar w:fldCharType="separate"/>
          </w:r>
          <w:r w:rsidR="00097FD1">
            <w:rPr>
              <w:noProof/>
              <w:sz w:val="20"/>
            </w:rPr>
            <w:t>2</w:t>
          </w:r>
          <w:r w:rsidR="00DA0E21" w:rsidRPr="005E0784">
            <w:rPr>
              <w:sz w:val="20"/>
            </w:rPr>
            <w:fldChar w:fldCharType="end"/>
          </w:r>
          <w:r w:rsidRPr="005E0784">
            <w:rPr>
              <w:sz w:val="20"/>
            </w:rPr>
            <w:t>/</w:t>
          </w:r>
          <w:r w:rsidR="00DA0E21" w:rsidRPr="005E0784">
            <w:rPr>
              <w:sz w:val="20"/>
            </w:rPr>
            <w:fldChar w:fldCharType="begin"/>
          </w:r>
          <w:r w:rsidRPr="005E0784">
            <w:rPr>
              <w:sz w:val="20"/>
            </w:rPr>
            <w:instrText xml:space="preserve"> NUMPAGES  </w:instrText>
          </w:r>
          <w:r w:rsidR="00DA0E21" w:rsidRPr="005E0784">
            <w:rPr>
              <w:sz w:val="20"/>
            </w:rPr>
            <w:fldChar w:fldCharType="separate"/>
          </w:r>
          <w:r w:rsidR="00097FD1">
            <w:rPr>
              <w:noProof/>
              <w:sz w:val="20"/>
            </w:rPr>
            <w:t>15</w:t>
          </w:r>
          <w:r w:rsidR="00DA0E21" w:rsidRPr="005E0784">
            <w:rPr>
              <w:sz w:val="20"/>
            </w:rPr>
            <w:fldChar w:fldCharType="end"/>
          </w:r>
        </w:p>
      </w:tc>
    </w:tr>
  </w:tbl>
  <w:p w:rsidR="0026396B" w:rsidRPr="005E0784" w:rsidRDefault="0026396B" w:rsidP="005E0784">
    <w:pPr>
      <w:spacing w:after="0"/>
      <w:rPr>
        <w:rFonts w:ascii="Times New Roman" w:hAnsi="Times New Roman" w:cs="Times New Roman"/>
        <w:sz w:val="2"/>
        <w:szCs w:val="2"/>
        <w:lang w:val="bg-BG"/>
      </w:rPr>
    </w:pPr>
  </w:p>
  <w:p w:rsidR="0026396B" w:rsidRPr="005E0784" w:rsidRDefault="0026396B" w:rsidP="005E0784">
    <w:pPr>
      <w:pStyle w:val="Footer"/>
      <w:rPr>
        <w:rFonts w:ascii="Times New Roman" w:hAnsi="Times New Roman" w:cs="Times New Roman"/>
        <w:sz w:val="2"/>
        <w:szCs w:val="2"/>
      </w:rPr>
    </w:pPr>
  </w:p>
  <w:p w:rsidR="0026396B" w:rsidRPr="005E0784" w:rsidRDefault="0026396B" w:rsidP="005E0784">
    <w:pPr>
      <w:pStyle w:val="Footer"/>
      <w:rPr>
        <w:rFonts w:ascii="Times New Roman" w:hAnsi="Times New Roman" w:cs="Times New Roman"/>
      </w:rPr>
    </w:pPr>
  </w:p>
  <w:p w:rsidR="0026396B" w:rsidRDefault="0026396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9212"/>
    </w:tblGrid>
    <w:tr w:rsidR="0026396B" w:rsidRPr="00E37336" w:rsidTr="0026396B">
      <w:trPr>
        <w:trHeight w:val="483"/>
      </w:trPr>
      <w:tc>
        <w:tcPr>
          <w:tcW w:w="9212" w:type="dxa"/>
          <w:tcBorders>
            <w:top w:val="single" w:sz="4" w:space="0" w:color="auto"/>
          </w:tcBorders>
          <w:shd w:val="clear" w:color="auto" w:fill="auto"/>
        </w:tcPr>
        <w:p w:rsidR="0026396B" w:rsidRPr="002869E1" w:rsidRDefault="0026396B" w:rsidP="0059190A">
          <w:pPr>
            <w:spacing w:after="0"/>
            <w:jc w:val="center"/>
            <w:rPr>
              <w:rFonts w:ascii="Times New Roman" w:hAnsi="Times New Roman" w:cs="Times New Roman"/>
              <w:b/>
              <w:sz w:val="16"/>
              <w:szCs w:val="16"/>
              <w:lang w:val="bg-BG"/>
            </w:rPr>
          </w:pPr>
          <w:r w:rsidRPr="002869E1">
            <w:rPr>
              <w:rFonts w:ascii="Times New Roman" w:hAnsi="Times New Roman" w:cs="Times New Roman"/>
              <w:b/>
              <w:sz w:val="16"/>
              <w:szCs w:val="16"/>
              <w:lang w:val="bg-BG"/>
            </w:rPr>
            <w:t>Изпълнител: ДЗЗД Консорциум „ИДЕИН-ФПИ-АФА”</w:t>
          </w:r>
        </w:p>
        <w:p w:rsidR="0026396B" w:rsidRPr="002869E1" w:rsidRDefault="0026396B" w:rsidP="0059190A">
          <w:pPr>
            <w:spacing w:after="0"/>
            <w:jc w:val="center"/>
            <w:rPr>
              <w:rFonts w:ascii="Times New Roman" w:hAnsi="Times New Roman" w:cs="Times New Roman"/>
              <w:b/>
              <w:sz w:val="16"/>
              <w:szCs w:val="16"/>
              <w:lang w:val="bg-BG"/>
            </w:rPr>
          </w:pPr>
          <w:r w:rsidRPr="002869E1">
            <w:rPr>
              <w:rFonts w:ascii="Times New Roman" w:hAnsi="Times New Roman" w:cs="Times New Roman"/>
              <w:b/>
              <w:sz w:val="16"/>
              <w:szCs w:val="16"/>
              <w:lang w:val="bg-BG"/>
            </w:rPr>
            <w:t>Адрес на изпълнителя: ул. „Българска морава” №54, ет. 7, 1303 София, България</w:t>
          </w:r>
        </w:p>
        <w:p w:rsidR="0026396B" w:rsidRPr="000E2347" w:rsidRDefault="0026396B" w:rsidP="0059190A">
          <w:pPr>
            <w:spacing w:after="0"/>
            <w:jc w:val="center"/>
            <w:rPr>
              <w:b/>
              <w:sz w:val="16"/>
              <w:szCs w:val="16"/>
            </w:rPr>
          </w:pPr>
        </w:p>
      </w:tc>
    </w:tr>
    <w:tr w:rsidR="0026396B" w:rsidRPr="000E2347" w:rsidTr="0026396B">
      <w:trPr>
        <w:trHeight w:val="483"/>
      </w:trPr>
      <w:tc>
        <w:tcPr>
          <w:tcW w:w="9212" w:type="dxa"/>
          <w:shd w:val="clear" w:color="auto" w:fill="auto"/>
        </w:tcPr>
        <w:tbl>
          <w:tblPr>
            <w:tblW w:w="0" w:type="auto"/>
            <w:jc w:val="center"/>
            <w:tblLook w:val="04A0"/>
          </w:tblPr>
          <w:tblGrid>
            <w:gridCol w:w="2303"/>
            <w:gridCol w:w="2303"/>
            <w:gridCol w:w="2303"/>
          </w:tblGrid>
          <w:tr w:rsidR="0026396B" w:rsidRPr="000E2347" w:rsidTr="0026396B">
            <w:trPr>
              <w:jc w:val="center"/>
            </w:trPr>
            <w:tc>
              <w:tcPr>
                <w:tcW w:w="2303" w:type="dxa"/>
                <w:vAlign w:val="center"/>
              </w:tcPr>
              <w:p w:rsidR="0026396B" w:rsidRPr="000E2347" w:rsidRDefault="0026396B" w:rsidP="0026396B">
                <w:pPr>
                  <w:jc w:val="center"/>
                  <w:rPr>
                    <w:b/>
                    <w:sz w:val="16"/>
                    <w:szCs w:val="16"/>
                  </w:rPr>
                </w:pPr>
                <w:r w:rsidRPr="000E2347">
                  <w:rPr>
                    <w:b/>
                    <w:noProof/>
                    <w:sz w:val="16"/>
                    <w:szCs w:val="16"/>
                  </w:rPr>
                  <w:drawing>
                    <wp:inline distT="0" distB="0" distL="0" distR="0">
                      <wp:extent cx="952500" cy="219075"/>
                      <wp:effectExtent l="19050" t="0" r="0" b="0"/>
                      <wp:docPr id="25" name="Картина 10" descr="s_cf455fcd8a9902a0e225a900fe7adb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descr="s_cf455fcd8a9902a0e225a900fe7adb08.jpg"/>
                              <pic:cNvPicPr>
                                <a:picLocks noChangeAspect="1" noChangeArrowheads="1"/>
                              </pic:cNvPicPr>
                            </pic:nvPicPr>
                            <pic:blipFill>
                              <a:blip r:embed="rId1"/>
                              <a:srcRect/>
                              <a:stretch>
                                <a:fillRect/>
                              </a:stretch>
                            </pic:blipFill>
                            <pic:spPr bwMode="auto">
                              <a:xfrm>
                                <a:off x="0" y="0"/>
                                <a:ext cx="952500" cy="219075"/>
                              </a:xfrm>
                              <a:prstGeom prst="rect">
                                <a:avLst/>
                              </a:prstGeom>
                              <a:noFill/>
                              <a:ln w="9525">
                                <a:noFill/>
                                <a:miter lim="800000"/>
                                <a:headEnd/>
                                <a:tailEnd/>
                              </a:ln>
                            </pic:spPr>
                          </pic:pic>
                        </a:graphicData>
                      </a:graphic>
                    </wp:inline>
                  </w:drawing>
                </w:r>
              </w:p>
            </w:tc>
            <w:tc>
              <w:tcPr>
                <w:tcW w:w="2303" w:type="dxa"/>
                <w:vAlign w:val="center"/>
              </w:tcPr>
              <w:p w:rsidR="0026396B" w:rsidRPr="000E2347" w:rsidRDefault="0026396B" w:rsidP="0026396B">
                <w:pPr>
                  <w:jc w:val="center"/>
                  <w:rPr>
                    <w:b/>
                    <w:sz w:val="16"/>
                    <w:szCs w:val="16"/>
                  </w:rPr>
                </w:pPr>
                <w:r w:rsidRPr="000E2347">
                  <w:rPr>
                    <w:b/>
                    <w:noProof/>
                    <w:sz w:val="16"/>
                    <w:szCs w:val="16"/>
                  </w:rPr>
                  <w:drawing>
                    <wp:inline distT="0" distB="0" distL="0" distR="0">
                      <wp:extent cx="695325" cy="304800"/>
                      <wp:effectExtent l="19050" t="0" r="9525" b="0"/>
                      <wp:docPr id="26" name="Picture 4" descr="LIF Logo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IF Logo copy"/>
                              <pic:cNvPicPr>
                                <a:picLocks noChangeAspect="1" noChangeArrowheads="1"/>
                              </pic:cNvPicPr>
                            </pic:nvPicPr>
                            <pic:blipFill>
                              <a:blip r:embed="rId2"/>
                              <a:srcRect/>
                              <a:stretch>
                                <a:fillRect/>
                              </a:stretch>
                            </pic:blipFill>
                            <pic:spPr bwMode="auto">
                              <a:xfrm>
                                <a:off x="0" y="0"/>
                                <a:ext cx="695325" cy="304800"/>
                              </a:xfrm>
                              <a:prstGeom prst="rect">
                                <a:avLst/>
                              </a:prstGeom>
                              <a:noFill/>
                              <a:ln w="9525">
                                <a:noFill/>
                                <a:miter lim="800000"/>
                                <a:headEnd/>
                                <a:tailEnd/>
                              </a:ln>
                            </pic:spPr>
                          </pic:pic>
                        </a:graphicData>
                      </a:graphic>
                    </wp:inline>
                  </w:drawing>
                </w:r>
              </w:p>
            </w:tc>
            <w:tc>
              <w:tcPr>
                <w:tcW w:w="2303" w:type="dxa"/>
                <w:vAlign w:val="center"/>
              </w:tcPr>
              <w:p w:rsidR="0026396B" w:rsidRPr="000E2347" w:rsidRDefault="0026396B" w:rsidP="0026396B">
                <w:pPr>
                  <w:jc w:val="center"/>
                  <w:rPr>
                    <w:b/>
                    <w:sz w:val="16"/>
                    <w:szCs w:val="16"/>
                  </w:rPr>
                </w:pPr>
                <w:r w:rsidRPr="000E2347">
                  <w:rPr>
                    <w:b/>
                    <w:noProof/>
                    <w:sz w:val="16"/>
                    <w:szCs w:val="16"/>
                  </w:rPr>
                  <w:drawing>
                    <wp:inline distT="0" distB="0" distL="0" distR="0">
                      <wp:extent cx="771525" cy="304800"/>
                      <wp:effectExtent l="19050" t="0" r="9525" b="0"/>
                      <wp:docPr id="27" name="Картина 4" descr="C:\Users\boryana.bogdanliiska\Desktop\inde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C:\Users\boryana.bogdanliiska\Desktop\index.jpg"/>
                              <pic:cNvPicPr>
                                <a:picLocks noChangeAspect="1" noChangeArrowheads="1"/>
                              </pic:cNvPicPr>
                            </pic:nvPicPr>
                            <pic:blipFill>
                              <a:blip r:embed="rId3"/>
                              <a:srcRect/>
                              <a:stretch>
                                <a:fillRect/>
                              </a:stretch>
                            </pic:blipFill>
                            <pic:spPr bwMode="auto">
                              <a:xfrm>
                                <a:off x="0" y="0"/>
                                <a:ext cx="771525" cy="304800"/>
                              </a:xfrm>
                              <a:prstGeom prst="rect">
                                <a:avLst/>
                              </a:prstGeom>
                              <a:noFill/>
                              <a:ln w="9525">
                                <a:noFill/>
                                <a:miter lim="800000"/>
                                <a:headEnd/>
                                <a:tailEnd/>
                              </a:ln>
                            </pic:spPr>
                          </pic:pic>
                        </a:graphicData>
                      </a:graphic>
                    </wp:inline>
                  </w:drawing>
                </w:r>
              </w:p>
            </w:tc>
          </w:tr>
        </w:tbl>
        <w:p w:rsidR="0026396B" w:rsidRPr="000E2347" w:rsidRDefault="0026396B" w:rsidP="0026396B">
          <w:pPr>
            <w:jc w:val="center"/>
            <w:rPr>
              <w:b/>
              <w:sz w:val="16"/>
              <w:szCs w:val="16"/>
            </w:rPr>
          </w:pPr>
        </w:p>
      </w:tc>
    </w:tr>
  </w:tbl>
  <w:p w:rsidR="0026396B" w:rsidRDefault="002639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DBD" w:rsidRDefault="00623DBD" w:rsidP="009C6B8F">
      <w:pPr>
        <w:spacing w:after="0" w:line="240" w:lineRule="auto"/>
      </w:pPr>
      <w:r>
        <w:separator/>
      </w:r>
    </w:p>
  </w:footnote>
  <w:footnote w:type="continuationSeparator" w:id="0">
    <w:p w:rsidR="00623DBD" w:rsidRDefault="00623DBD" w:rsidP="009C6B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insideH w:val="single" w:sz="4" w:space="0" w:color="auto"/>
      </w:tblBorders>
      <w:tblLook w:val="04A0"/>
    </w:tblPr>
    <w:tblGrid>
      <w:gridCol w:w="9622"/>
    </w:tblGrid>
    <w:tr w:rsidR="0026396B" w:rsidRPr="00185FC7" w:rsidTr="0026396B">
      <w:tc>
        <w:tcPr>
          <w:tcW w:w="5000" w:type="pct"/>
          <w:shd w:val="clear" w:color="auto" w:fill="auto"/>
        </w:tcPr>
        <w:p w:rsidR="002869E1" w:rsidRPr="002869E1" w:rsidRDefault="002869E1" w:rsidP="002869E1">
          <w:pPr>
            <w:pStyle w:val="Title"/>
            <w:spacing w:before="60" w:after="60"/>
            <w:rPr>
              <w:sz w:val="18"/>
            </w:rPr>
          </w:pPr>
          <w:r w:rsidRPr="002869E1">
            <w:rPr>
              <w:sz w:val="18"/>
            </w:rPr>
            <w:t>Приложени методи за статистически анализ</w:t>
          </w:r>
        </w:p>
        <w:p w:rsidR="0026396B" w:rsidRPr="00185FC7" w:rsidRDefault="002869E1" w:rsidP="002869E1">
          <w:pPr>
            <w:pStyle w:val="Title"/>
            <w:spacing w:before="60" w:after="60"/>
            <w:rPr>
              <w:b w:val="0"/>
              <w:sz w:val="20"/>
            </w:rPr>
          </w:pPr>
          <w:r w:rsidRPr="002869E1">
            <w:rPr>
              <w:sz w:val="18"/>
              <w:lang w:val="en-US"/>
            </w:rPr>
            <w:t>Регресионен анализ - регресии и техните характеристики</w:t>
          </w:r>
        </w:p>
      </w:tc>
    </w:tr>
    <w:tr w:rsidR="0026396B" w:rsidRPr="00596A90" w:rsidTr="0026396B">
      <w:tc>
        <w:tcPr>
          <w:tcW w:w="5000" w:type="pct"/>
          <w:shd w:val="clear" w:color="auto" w:fill="auto"/>
        </w:tcPr>
        <w:p w:rsidR="0026396B" w:rsidRPr="00596A90" w:rsidRDefault="0026396B" w:rsidP="0026396B">
          <w:pPr>
            <w:pStyle w:val="Title"/>
            <w:spacing w:before="60" w:after="60"/>
            <w:rPr>
              <w:sz w:val="20"/>
            </w:rPr>
          </w:pPr>
          <w:r w:rsidRPr="00A41925">
            <w:rPr>
              <w:rFonts w:eastAsia="Calibri"/>
              <w:sz w:val="18"/>
            </w:rPr>
            <w:t>„</w:t>
          </w:r>
          <w:r w:rsidRPr="00A41925">
            <w:rPr>
              <w:sz w:val="18"/>
            </w:rPr>
            <w:t>Консултантски услуги за определяне на унифицирани ставки за разходите за дейности, изпълнявани със собствени ресурси от бенефициентите по проекти, финансирани със средства от ЕС</w:t>
          </w:r>
          <w:r w:rsidRPr="00A41925">
            <w:rPr>
              <w:rFonts w:eastAsia="Calibri"/>
              <w:sz w:val="18"/>
            </w:rPr>
            <w:t>”</w:t>
          </w:r>
        </w:p>
      </w:tc>
    </w:tr>
  </w:tbl>
  <w:p w:rsidR="0026396B" w:rsidRDefault="0026396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96B" w:rsidRDefault="0026396B">
    <w:pPr>
      <w:pStyle w:val="Header"/>
    </w:pPr>
    <w:r w:rsidRPr="0059190A">
      <w:rPr>
        <w:noProof/>
      </w:rPr>
      <w:drawing>
        <wp:inline distT="0" distB="0" distL="0" distR="0">
          <wp:extent cx="6120130" cy="610065"/>
          <wp:effectExtent l="19050" t="0" r="0" b="0"/>
          <wp:docPr id="24"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6120130" cy="61006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64E40"/>
    <w:multiLevelType w:val="hybridMultilevel"/>
    <w:tmpl w:val="7FF68D5A"/>
    <w:lvl w:ilvl="0" w:tplc="B25058EE">
      <w:start w:val="1"/>
      <w:numFmt w:val="bullet"/>
      <w:lvlText w:val="-"/>
      <w:lvlJc w:val="left"/>
      <w:pPr>
        <w:ind w:left="1437" w:hanging="360"/>
      </w:pPr>
      <w:rPr>
        <w:rFonts w:ascii="Times New Roman" w:eastAsiaTheme="minorHAnsi" w:hAnsi="Times New Roman" w:cs="Times New Roman"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
    <w:nsid w:val="0747522E"/>
    <w:multiLevelType w:val="hybridMultilevel"/>
    <w:tmpl w:val="97C87908"/>
    <w:lvl w:ilvl="0" w:tplc="04090001">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D26274A"/>
    <w:multiLevelType w:val="hybridMultilevel"/>
    <w:tmpl w:val="124E9C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336D36"/>
    <w:multiLevelType w:val="hybridMultilevel"/>
    <w:tmpl w:val="DD5A6F8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2544692"/>
    <w:multiLevelType w:val="hybridMultilevel"/>
    <w:tmpl w:val="37504B3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783225E"/>
    <w:multiLevelType w:val="hybridMultilevel"/>
    <w:tmpl w:val="3BF8E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AD61E8"/>
    <w:multiLevelType w:val="hybridMultilevel"/>
    <w:tmpl w:val="10F28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CB76E0"/>
    <w:multiLevelType w:val="hybridMultilevel"/>
    <w:tmpl w:val="26224DBC"/>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9F7CE9D8" w:tentative="1">
      <w:start w:val="1"/>
      <w:numFmt w:val="bullet"/>
      <w:lvlText w:val="•"/>
      <w:lvlJc w:val="left"/>
      <w:pPr>
        <w:tabs>
          <w:tab w:val="num" w:pos="2160"/>
        </w:tabs>
        <w:ind w:left="2160" w:hanging="360"/>
      </w:pPr>
      <w:rPr>
        <w:rFonts w:ascii="Arial" w:hAnsi="Arial" w:hint="default"/>
      </w:rPr>
    </w:lvl>
    <w:lvl w:ilvl="3" w:tplc="ADFC44B8" w:tentative="1">
      <w:start w:val="1"/>
      <w:numFmt w:val="bullet"/>
      <w:lvlText w:val="•"/>
      <w:lvlJc w:val="left"/>
      <w:pPr>
        <w:tabs>
          <w:tab w:val="num" w:pos="2880"/>
        </w:tabs>
        <w:ind w:left="2880" w:hanging="360"/>
      </w:pPr>
      <w:rPr>
        <w:rFonts w:ascii="Arial" w:hAnsi="Arial" w:hint="default"/>
      </w:rPr>
    </w:lvl>
    <w:lvl w:ilvl="4" w:tplc="D290820E" w:tentative="1">
      <w:start w:val="1"/>
      <w:numFmt w:val="bullet"/>
      <w:lvlText w:val="•"/>
      <w:lvlJc w:val="left"/>
      <w:pPr>
        <w:tabs>
          <w:tab w:val="num" w:pos="3600"/>
        </w:tabs>
        <w:ind w:left="3600" w:hanging="360"/>
      </w:pPr>
      <w:rPr>
        <w:rFonts w:ascii="Arial" w:hAnsi="Arial" w:hint="default"/>
      </w:rPr>
    </w:lvl>
    <w:lvl w:ilvl="5" w:tplc="B65A08B0" w:tentative="1">
      <w:start w:val="1"/>
      <w:numFmt w:val="bullet"/>
      <w:lvlText w:val="•"/>
      <w:lvlJc w:val="left"/>
      <w:pPr>
        <w:tabs>
          <w:tab w:val="num" w:pos="4320"/>
        </w:tabs>
        <w:ind w:left="4320" w:hanging="360"/>
      </w:pPr>
      <w:rPr>
        <w:rFonts w:ascii="Arial" w:hAnsi="Arial" w:hint="default"/>
      </w:rPr>
    </w:lvl>
    <w:lvl w:ilvl="6" w:tplc="B7B2ADF4" w:tentative="1">
      <w:start w:val="1"/>
      <w:numFmt w:val="bullet"/>
      <w:lvlText w:val="•"/>
      <w:lvlJc w:val="left"/>
      <w:pPr>
        <w:tabs>
          <w:tab w:val="num" w:pos="5040"/>
        </w:tabs>
        <w:ind w:left="5040" w:hanging="360"/>
      </w:pPr>
      <w:rPr>
        <w:rFonts w:ascii="Arial" w:hAnsi="Arial" w:hint="default"/>
      </w:rPr>
    </w:lvl>
    <w:lvl w:ilvl="7" w:tplc="F33E309C" w:tentative="1">
      <w:start w:val="1"/>
      <w:numFmt w:val="bullet"/>
      <w:lvlText w:val="•"/>
      <w:lvlJc w:val="left"/>
      <w:pPr>
        <w:tabs>
          <w:tab w:val="num" w:pos="5760"/>
        </w:tabs>
        <w:ind w:left="5760" w:hanging="360"/>
      </w:pPr>
      <w:rPr>
        <w:rFonts w:ascii="Arial" w:hAnsi="Arial" w:hint="default"/>
      </w:rPr>
    </w:lvl>
    <w:lvl w:ilvl="8" w:tplc="3B92AC86" w:tentative="1">
      <w:start w:val="1"/>
      <w:numFmt w:val="bullet"/>
      <w:lvlText w:val="•"/>
      <w:lvlJc w:val="left"/>
      <w:pPr>
        <w:tabs>
          <w:tab w:val="num" w:pos="6480"/>
        </w:tabs>
        <w:ind w:left="6480" w:hanging="360"/>
      </w:pPr>
      <w:rPr>
        <w:rFonts w:ascii="Arial" w:hAnsi="Arial" w:hint="default"/>
      </w:rPr>
    </w:lvl>
  </w:abstractNum>
  <w:abstractNum w:abstractNumId="8">
    <w:nsid w:val="21462F95"/>
    <w:multiLevelType w:val="multilevel"/>
    <w:tmpl w:val="389C0120"/>
    <w:lvl w:ilvl="0">
      <w:start w:val="1"/>
      <w:numFmt w:val="decimal"/>
      <w:lvlText w:val="%1."/>
      <w:lvlJc w:val="left"/>
      <w:pPr>
        <w:ind w:left="705" w:hanging="705"/>
      </w:pPr>
      <w:rPr>
        <w:rFonts w:hint="default"/>
        <w:b/>
        <w:i w:val="0"/>
        <w:sz w:val="32"/>
        <w:szCs w:val="32"/>
      </w:rPr>
    </w:lvl>
    <w:lvl w:ilvl="1">
      <w:start w:val="1"/>
      <w:numFmt w:val="decimal"/>
      <w:isLgl/>
      <w:lvlText w:val="%1.%2."/>
      <w:lvlJc w:val="left"/>
      <w:pPr>
        <w:ind w:left="1785" w:hanging="720"/>
      </w:pPr>
      <w:rPr>
        <w:rFonts w:hint="default"/>
        <w:i w:val="0"/>
        <w:sz w:val="22"/>
        <w:szCs w:val="28"/>
      </w:rPr>
    </w:lvl>
    <w:lvl w:ilvl="2">
      <w:start w:val="1"/>
      <w:numFmt w:val="decimal"/>
      <w:isLgl/>
      <w:lvlText w:val="%1.%2.%3."/>
      <w:lvlJc w:val="left"/>
      <w:pPr>
        <w:ind w:left="2490" w:hanging="720"/>
      </w:pPr>
      <w:rPr>
        <w:rFonts w:hint="default"/>
        <w:b/>
        <w:i w:val="0"/>
        <w:sz w:val="28"/>
      </w:rPr>
    </w:lvl>
    <w:lvl w:ilvl="3">
      <w:start w:val="1"/>
      <w:numFmt w:val="decimal"/>
      <w:isLgl/>
      <w:lvlText w:val="%1.%2.%3.%4."/>
      <w:lvlJc w:val="left"/>
      <w:pPr>
        <w:ind w:left="3555" w:hanging="108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5325" w:hanging="144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7095" w:hanging="1800"/>
      </w:pPr>
      <w:rPr>
        <w:rFonts w:hint="default"/>
      </w:rPr>
    </w:lvl>
    <w:lvl w:ilvl="8">
      <w:start w:val="1"/>
      <w:numFmt w:val="decimal"/>
      <w:isLgl/>
      <w:lvlText w:val="%1.%2.%3.%4.%5.%6.%7.%8.%9."/>
      <w:lvlJc w:val="left"/>
      <w:pPr>
        <w:ind w:left="7800" w:hanging="1800"/>
      </w:pPr>
      <w:rPr>
        <w:rFonts w:hint="default"/>
      </w:rPr>
    </w:lvl>
  </w:abstractNum>
  <w:abstractNum w:abstractNumId="9">
    <w:nsid w:val="224E4195"/>
    <w:multiLevelType w:val="hybridMultilevel"/>
    <w:tmpl w:val="5F769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7F1609"/>
    <w:multiLevelType w:val="multilevel"/>
    <w:tmpl w:val="E796E574"/>
    <w:lvl w:ilvl="0">
      <w:start w:val="1"/>
      <w:numFmt w:val="decimal"/>
      <w:lvlText w:val="%1."/>
      <w:lvlJc w:val="left"/>
      <w:pPr>
        <w:ind w:left="705" w:hanging="705"/>
      </w:pPr>
      <w:rPr>
        <w:rFonts w:hint="default"/>
        <w:i w:val="0"/>
        <w:sz w:val="32"/>
        <w:szCs w:val="32"/>
      </w:rPr>
    </w:lvl>
    <w:lvl w:ilvl="1">
      <w:start w:val="1"/>
      <w:numFmt w:val="decimal"/>
      <w:isLgl/>
      <w:lvlText w:val="%1.%2."/>
      <w:lvlJc w:val="left"/>
      <w:pPr>
        <w:ind w:left="1785" w:hanging="720"/>
      </w:pPr>
      <w:rPr>
        <w:rFonts w:hint="default"/>
        <w:i w:val="0"/>
        <w:sz w:val="28"/>
        <w:szCs w:val="28"/>
      </w:rPr>
    </w:lvl>
    <w:lvl w:ilvl="2">
      <w:start w:val="1"/>
      <w:numFmt w:val="decimal"/>
      <w:isLgl/>
      <w:lvlText w:val="%1.%2.%3."/>
      <w:lvlJc w:val="left"/>
      <w:pPr>
        <w:ind w:left="2490" w:hanging="720"/>
      </w:pPr>
      <w:rPr>
        <w:rFonts w:hint="default"/>
        <w:b/>
        <w:i w:val="0"/>
        <w:sz w:val="28"/>
      </w:rPr>
    </w:lvl>
    <w:lvl w:ilvl="3">
      <w:start w:val="1"/>
      <w:numFmt w:val="decimal"/>
      <w:isLgl/>
      <w:lvlText w:val="%1.%2.%3.%4."/>
      <w:lvlJc w:val="left"/>
      <w:pPr>
        <w:ind w:left="3555" w:hanging="108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5325" w:hanging="144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7095" w:hanging="1800"/>
      </w:pPr>
      <w:rPr>
        <w:rFonts w:hint="default"/>
      </w:rPr>
    </w:lvl>
    <w:lvl w:ilvl="8">
      <w:start w:val="1"/>
      <w:numFmt w:val="decimal"/>
      <w:isLgl/>
      <w:lvlText w:val="%1.%2.%3.%4.%5.%6.%7.%8.%9."/>
      <w:lvlJc w:val="left"/>
      <w:pPr>
        <w:ind w:left="7800" w:hanging="1800"/>
      </w:pPr>
      <w:rPr>
        <w:rFonts w:hint="default"/>
      </w:rPr>
    </w:lvl>
  </w:abstractNum>
  <w:abstractNum w:abstractNumId="11">
    <w:nsid w:val="22990C0D"/>
    <w:multiLevelType w:val="hybridMultilevel"/>
    <w:tmpl w:val="F1AE294A"/>
    <w:lvl w:ilvl="0" w:tplc="0409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2">
    <w:nsid w:val="23453922"/>
    <w:multiLevelType w:val="hybridMultilevel"/>
    <w:tmpl w:val="2D600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378629B"/>
    <w:multiLevelType w:val="hybridMultilevel"/>
    <w:tmpl w:val="290C3D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F7CE9D8" w:tentative="1">
      <w:start w:val="1"/>
      <w:numFmt w:val="bullet"/>
      <w:lvlText w:val="•"/>
      <w:lvlJc w:val="left"/>
      <w:pPr>
        <w:tabs>
          <w:tab w:val="num" w:pos="2160"/>
        </w:tabs>
        <w:ind w:left="2160" w:hanging="360"/>
      </w:pPr>
      <w:rPr>
        <w:rFonts w:ascii="Arial" w:hAnsi="Arial" w:hint="default"/>
      </w:rPr>
    </w:lvl>
    <w:lvl w:ilvl="3" w:tplc="ADFC44B8" w:tentative="1">
      <w:start w:val="1"/>
      <w:numFmt w:val="bullet"/>
      <w:lvlText w:val="•"/>
      <w:lvlJc w:val="left"/>
      <w:pPr>
        <w:tabs>
          <w:tab w:val="num" w:pos="2880"/>
        </w:tabs>
        <w:ind w:left="2880" w:hanging="360"/>
      </w:pPr>
      <w:rPr>
        <w:rFonts w:ascii="Arial" w:hAnsi="Arial" w:hint="default"/>
      </w:rPr>
    </w:lvl>
    <w:lvl w:ilvl="4" w:tplc="D290820E" w:tentative="1">
      <w:start w:val="1"/>
      <w:numFmt w:val="bullet"/>
      <w:lvlText w:val="•"/>
      <w:lvlJc w:val="left"/>
      <w:pPr>
        <w:tabs>
          <w:tab w:val="num" w:pos="3600"/>
        </w:tabs>
        <w:ind w:left="3600" w:hanging="360"/>
      </w:pPr>
      <w:rPr>
        <w:rFonts w:ascii="Arial" w:hAnsi="Arial" w:hint="default"/>
      </w:rPr>
    </w:lvl>
    <w:lvl w:ilvl="5" w:tplc="B65A08B0" w:tentative="1">
      <w:start w:val="1"/>
      <w:numFmt w:val="bullet"/>
      <w:lvlText w:val="•"/>
      <w:lvlJc w:val="left"/>
      <w:pPr>
        <w:tabs>
          <w:tab w:val="num" w:pos="4320"/>
        </w:tabs>
        <w:ind w:left="4320" w:hanging="360"/>
      </w:pPr>
      <w:rPr>
        <w:rFonts w:ascii="Arial" w:hAnsi="Arial" w:hint="default"/>
      </w:rPr>
    </w:lvl>
    <w:lvl w:ilvl="6" w:tplc="B7B2ADF4" w:tentative="1">
      <w:start w:val="1"/>
      <w:numFmt w:val="bullet"/>
      <w:lvlText w:val="•"/>
      <w:lvlJc w:val="left"/>
      <w:pPr>
        <w:tabs>
          <w:tab w:val="num" w:pos="5040"/>
        </w:tabs>
        <w:ind w:left="5040" w:hanging="360"/>
      </w:pPr>
      <w:rPr>
        <w:rFonts w:ascii="Arial" w:hAnsi="Arial" w:hint="default"/>
      </w:rPr>
    </w:lvl>
    <w:lvl w:ilvl="7" w:tplc="F33E309C" w:tentative="1">
      <w:start w:val="1"/>
      <w:numFmt w:val="bullet"/>
      <w:lvlText w:val="•"/>
      <w:lvlJc w:val="left"/>
      <w:pPr>
        <w:tabs>
          <w:tab w:val="num" w:pos="5760"/>
        </w:tabs>
        <w:ind w:left="5760" w:hanging="360"/>
      </w:pPr>
      <w:rPr>
        <w:rFonts w:ascii="Arial" w:hAnsi="Arial" w:hint="default"/>
      </w:rPr>
    </w:lvl>
    <w:lvl w:ilvl="8" w:tplc="3B92AC86" w:tentative="1">
      <w:start w:val="1"/>
      <w:numFmt w:val="bullet"/>
      <w:lvlText w:val="•"/>
      <w:lvlJc w:val="left"/>
      <w:pPr>
        <w:tabs>
          <w:tab w:val="num" w:pos="6480"/>
        </w:tabs>
        <w:ind w:left="6480" w:hanging="360"/>
      </w:pPr>
      <w:rPr>
        <w:rFonts w:ascii="Arial" w:hAnsi="Arial" w:hint="default"/>
      </w:rPr>
    </w:lvl>
  </w:abstractNum>
  <w:abstractNum w:abstractNumId="14">
    <w:nsid w:val="25A556D0"/>
    <w:multiLevelType w:val="hybridMultilevel"/>
    <w:tmpl w:val="2DF69A6A"/>
    <w:lvl w:ilvl="0" w:tplc="B25058EE">
      <w:start w:val="1"/>
      <w:numFmt w:val="bullet"/>
      <w:lvlText w:val="-"/>
      <w:lvlJc w:val="left"/>
      <w:pPr>
        <w:ind w:left="1770" w:hanging="360"/>
      </w:pPr>
      <w:rPr>
        <w:rFonts w:ascii="Times New Roman" w:eastAsiaTheme="minorHAnsi" w:hAnsi="Times New Roman" w:cs="Times New Roman"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15">
    <w:nsid w:val="2650767F"/>
    <w:multiLevelType w:val="multilevel"/>
    <w:tmpl w:val="389C0120"/>
    <w:lvl w:ilvl="0">
      <w:start w:val="1"/>
      <w:numFmt w:val="decimal"/>
      <w:lvlText w:val="%1."/>
      <w:lvlJc w:val="left"/>
      <w:pPr>
        <w:ind w:left="705" w:hanging="705"/>
      </w:pPr>
      <w:rPr>
        <w:rFonts w:hint="default"/>
        <w:b/>
        <w:i w:val="0"/>
        <w:sz w:val="32"/>
        <w:szCs w:val="32"/>
      </w:rPr>
    </w:lvl>
    <w:lvl w:ilvl="1">
      <w:start w:val="1"/>
      <w:numFmt w:val="decimal"/>
      <w:isLgl/>
      <w:lvlText w:val="%1.%2."/>
      <w:lvlJc w:val="left"/>
      <w:pPr>
        <w:ind w:left="1785" w:hanging="720"/>
      </w:pPr>
      <w:rPr>
        <w:rFonts w:hint="default"/>
        <w:i w:val="0"/>
        <w:sz w:val="22"/>
        <w:szCs w:val="28"/>
      </w:rPr>
    </w:lvl>
    <w:lvl w:ilvl="2">
      <w:start w:val="1"/>
      <w:numFmt w:val="decimal"/>
      <w:isLgl/>
      <w:lvlText w:val="%1.%2.%3."/>
      <w:lvlJc w:val="left"/>
      <w:pPr>
        <w:ind w:left="2490" w:hanging="720"/>
      </w:pPr>
      <w:rPr>
        <w:rFonts w:hint="default"/>
        <w:b/>
        <w:i w:val="0"/>
        <w:sz w:val="28"/>
      </w:rPr>
    </w:lvl>
    <w:lvl w:ilvl="3">
      <w:start w:val="1"/>
      <w:numFmt w:val="decimal"/>
      <w:isLgl/>
      <w:lvlText w:val="%1.%2.%3.%4."/>
      <w:lvlJc w:val="left"/>
      <w:pPr>
        <w:ind w:left="3555" w:hanging="108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5325" w:hanging="144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7095" w:hanging="1800"/>
      </w:pPr>
      <w:rPr>
        <w:rFonts w:hint="default"/>
      </w:rPr>
    </w:lvl>
    <w:lvl w:ilvl="8">
      <w:start w:val="1"/>
      <w:numFmt w:val="decimal"/>
      <w:isLgl/>
      <w:lvlText w:val="%1.%2.%3.%4.%5.%6.%7.%8.%9."/>
      <w:lvlJc w:val="left"/>
      <w:pPr>
        <w:ind w:left="7800" w:hanging="1800"/>
      </w:pPr>
      <w:rPr>
        <w:rFonts w:hint="default"/>
      </w:rPr>
    </w:lvl>
  </w:abstractNum>
  <w:abstractNum w:abstractNumId="16">
    <w:nsid w:val="305F5710"/>
    <w:multiLevelType w:val="multilevel"/>
    <w:tmpl w:val="E11C85CC"/>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b/>
        <w:sz w:val="28"/>
      </w:rPr>
    </w:lvl>
    <w:lvl w:ilvl="2">
      <w:start w:val="1"/>
      <w:numFmt w:val="decimal"/>
      <w:isLgl/>
      <w:lvlText w:val="%1.%2.%3."/>
      <w:lvlJc w:val="left"/>
      <w:pPr>
        <w:ind w:left="1287" w:hanging="720"/>
      </w:pPr>
      <w:rPr>
        <w:rFonts w:hint="default"/>
        <w:b/>
        <w:sz w:val="28"/>
      </w:rPr>
    </w:lvl>
    <w:lvl w:ilvl="3">
      <w:start w:val="1"/>
      <w:numFmt w:val="decimal"/>
      <w:isLgl/>
      <w:lvlText w:val="%1.%2.%3.%4."/>
      <w:lvlJc w:val="left"/>
      <w:pPr>
        <w:ind w:left="1647" w:hanging="1080"/>
      </w:pPr>
      <w:rPr>
        <w:rFonts w:hint="default"/>
        <w:b/>
        <w:sz w:val="28"/>
      </w:rPr>
    </w:lvl>
    <w:lvl w:ilvl="4">
      <w:start w:val="1"/>
      <w:numFmt w:val="decimal"/>
      <w:isLgl/>
      <w:lvlText w:val="%1.%2.%3.%4.%5."/>
      <w:lvlJc w:val="left"/>
      <w:pPr>
        <w:ind w:left="1647" w:hanging="1080"/>
      </w:pPr>
      <w:rPr>
        <w:rFonts w:hint="default"/>
        <w:b/>
        <w:sz w:val="28"/>
      </w:rPr>
    </w:lvl>
    <w:lvl w:ilvl="5">
      <w:start w:val="1"/>
      <w:numFmt w:val="decimal"/>
      <w:isLgl/>
      <w:lvlText w:val="%1.%2.%3.%4.%5.%6."/>
      <w:lvlJc w:val="left"/>
      <w:pPr>
        <w:ind w:left="2007" w:hanging="1440"/>
      </w:pPr>
      <w:rPr>
        <w:rFonts w:hint="default"/>
        <w:b/>
        <w:sz w:val="28"/>
      </w:rPr>
    </w:lvl>
    <w:lvl w:ilvl="6">
      <w:start w:val="1"/>
      <w:numFmt w:val="decimal"/>
      <w:isLgl/>
      <w:lvlText w:val="%1.%2.%3.%4.%5.%6.%7."/>
      <w:lvlJc w:val="left"/>
      <w:pPr>
        <w:ind w:left="2007" w:hanging="1440"/>
      </w:pPr>
      <w:rPr>
        <w:rFonts w:hint="default"/>
        <w:b/>
        <w:sz w:val="28"/>
      </w:rPr>
    </w:lvl>
    <w:lvl w:ilvl="7">
      <w:start w:val="1"/>
      <w:numFmt w:val="decimal"/>
      <w:isLgl/>
      <w:lvlText w:val="%1.%2.%3.%4.%5.%6.%7.%8."/>
      <w:lvlJc w:val="left"/>
      <w:pPr>
        <w:ind w:left="2367" w:hanging="1800"/>
      </w:pPr>
      <w:rPr>
        <w:rFonts w:hint="default"/>
        <w:b/>
        <w:sz w:val="28"/>
      </w:rPr>
    </w:lvl>
    <w:lvl w:ilvl="8">
      <w:start w:val="1"/>
      <w:numFmt w:val="decimal"/>
      <w:isLgl/>
      <w:lvlText w:val="%1.%2.%3.%4.%5.%6.%7.%8.%9."/>
      <w:lvlJc w:val="left"/>
      <w:pPr>
        <w:ind w:left="2367" w:hanging="1800"/>
      </w:pPr>
      <w:rPr>
        <w:rFonts w:hint="default"/>
        <w:b/>
        <w:sz w:val="28"/>
      </w:rPr>
    </w:lvl>
  </w:abstractNum>
  <w:abstractNum w:abstractNumId="17">
    <w:nsid w:val="3134492E"/>
    <w:multiLevelType w:val="hybridMultilevel"/>
    <w:tmpl w:val="6E24F1B0"/>
    <w:lvl w:ilvl="0" w:tplc="0409000F">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nsid w:val="32F76449"/>
    <w:multiLevelType w:val="hybridMultilevel"/>
    <w:tmpl w:val="33EC715A"/>
    <w:lvl w:ilvl="0" w:tplc="B25058EE">
      <w:start w:val="1"/>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364E04BF"/>
    <w:multiLevelType w:val="hybridMultilevel"/>
    <w:tmpl w:val="C7664B30"/>
    <w:lvl w:ilvl="0" w:tplc="BFBC1C44">
      <w:start w:val="1"/>
      <w:numFmt w:val="bullet"/>
      <w:lvlText w:val=""/>
      <w:lvlJc w:val="left"/>
      <w:pPr>
        <w:ind w:left="720" w:hanging="360"/>
      </w:pPr>
      <w:rPr>
        <w:rFonts w:ascii="Symbol" w:hAnsi="Symbo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DD03F9"/>
    <w:multiLevelType w:val="hybridMultilevel"/>
    <w:tmpl w:val="300480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F3638F8"/>
    <w:multiLevelType w:val="hybridMultilevel"/>
    <w:tmpl w:val="B50C119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2">
    <w:nsid w:val="417D079F"/>
    <w:multiLevelType w:val="hybridMultilevel"/>
    <w:tmpl w:val="38C6529E"/>
    <w:lvl w:ilvl="0" w:tplc="04090001">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7791F88"/>
    <w:multiLevelType w:val="hybridMultilevel"/>
    <w:tmpl w:val="979E1136"/>
    <w:lvl w:ilvl="0" w:tplc="0409000F">
      <w:start w:val="1"/>
      <w:numFmt w:val="decimal"/>
      <w:lvlText w:val="%1."/>
      <w:lvlJc w:val="left"/>
      <w:pPr>
        <w:ind w:left="1287" w:hanging="360"/>
      </w:p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nsid w:val="4E137494"/>
    <w:multiLevelType w:val="hybridMultilevel"/>
    <w:tmpl w:val="5880A552"/>
    <w:lvl w:ilvl="0" w:tplc="B25058EE">
      <w:start w:val="1"/>
      <w:numFmt w:val="bullet"/>
      <w:lvlText w:val="-"/>
      <w:lvlJc w:val="left"/>
      <w:pPr>
        <w:ind w:left="1080" w:hanging="360"/>
      </w:pPr>
      <w:rPr>
        <w:rFonts w:ascii="Times New Roman" w:eastAsiaTheme="minorHAnsi" w:hAnsi="Times New Roman"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300760C"/>
    <w:multiLevelType w:val="hybridMultilevel"/>
    <w:tmpl w:val="1CD2F5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8B6550"/>
    <w:multiLevelType w:val="hybridMultilevel"/>
    <w:tmpl w:val="F302336E"/>
    <w:lvl w:ilvl="0" w:tplc="0409000F">
      <w:start w:val="1"/>
      <w:numFmt w:val="decimal"/>
      <w:lvlText w:val="%1."/>
      <w:lvlJc w:val="left"/>
      <w:pPr>
        <w:ind w:left="720" w:hanging="360"/>
      </w:pPr>
      <w:rPr>
        <w:rFont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7116C09"/>
    <w:multiLevelType w:val="hybridMultilevel"/>
    <w:tmpl w:val="75129558"/>
    <w:lvl w:ilvl="0" w:tplc="B25058EE">
      <w:start w:val="1"/>
      <w:numFmt w:val="bullet"/>
      <w:lvlText w:val="-"/>
      <w:lvlJc w:val="left"/>
      <w:pPr>
        <w:ind w:left="1931" w:hanging="360"/>
      </w:pPr>
      <w:rPr>
        <w:rFonts w:ascii="Times New Roman" w:eastAsiaTheme="minorHAnsi" w:hAnsi="Times New Roman" w:cs="Times New Roman" w:hint="default"/>
      </w:rPr>
    </w:lvl>
    <w:lvl w:ilvl="1" w:tplc="F064C44C">
      <w:start w:val="1"/>
      <w:numFmt w:val="decimal"/>
      <w:lvlText w:val="%2."/>
      <w:lvlJc w:val="left"/>
      <w:pPr>
        <w:ind w:left="2651" w:hanging="851"/>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58D106B8"/>
    <w:multiLevelType w:val="hybridMultilevel"/>
    <w:tmpl w:val="DBC6DCDE"/>
    <w:lvl w:ilvl="0" w:tplc="B25058E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8E64028"/>
    <w:multiLevelType w:val="hybridMultilevel"/>
    <w:tmpl w:val="0B9CA560"/>
    <w:lvl w:ilvl="0" w:tplc="B25058EE">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A4851E7"/>
    <w:multiLevelType w:val="hybridMultilevel"/>
    <w:tmpl w:val="ACB67548"/>
    <w:lvl w:ilvl="0" w:tplc="B25058EE">
      <w:start w:val="1"/>
      <w:numFmt w:val="bullet"/>
      <w:lvlText w:val="-"/>
      <w:lvlJc w:val="left"/>
      <w:pPr>
        <w:ind w:left="1346" w:hanging="360"/>
      </w:pPr>
      <w:rPr>
        <w:rFonts w:ascii="Times New Roman" w:eastAsiaTheme="minorHAnsi" w:hAnsi="Times New Roman" w:cs="Times New Roman" w:hint="default"/>
      </w:rPr>
    </w:lvl>
    <w:lvl w:ilvl="1" w:tplc="04090003" w:tentative="1">
      <w:start w:val="1"/>
      <w:numFmt w:val="bullet"/>
      <w:lvlText w:val="o"/>
      <w:lvlJc w:val="left"/>
      <w:pPr>
        <w:ind w:left="2066" w:hanging="360"/>
      </w:pPr>
      <w:rPr>
        <w:rFonts w:ascii="Courier New" w:hAnsi="Courier New" w:cs="Courier New" w:hint="default"/>
      </w:rPr>
    </w:lvl>
    <w:lvl w:ilvl="2" w:tplc="04090005" w:tentative="1">
      <w:start w:val="1"/>
      <w:numFmt w:val="bullet"/>
      <w:lvlText w:val=""/>
      <w:lvlJc w:val="left"/>
      <w:pPr>
        <w:ind w:left="2786" w:hanging="360"/>
      </w:pPr>
      <w:rPr>
        <w:rFonts w:ascii="Wingdings" w:hAnsi="Wingdings" w:hint="default"/>
      </w:rPr>
    </w:lvl>
    <w:lvl w:ilvl="3" w:tplc="04090001" w:tentative="1">
      <w:start w:val="1"/>
      <w:numFmt w:val="bullet"/>
      <w:lvlText w:val=""/>
      <w:lvlJc w:val="left"/>
      <w:pPr>
        <w:ind w:left="3506" w:hanging="360"/>
      </w:pPr>
      <w:rPr>
        <w:rFonts w:ascii="Symbol" w:hAnsi="Symbol" w:hint="default"/>
      </w:rPr>
    </w:lvl>
    <w:lvl w:ilvl="4" w:tplc="04090003" w:tentative="1">
      <w:start w:val="1"/>
      <w:numFmt w:val="bullet"/>
      <w:lvlText w:val="o"/>
      <w:lvlJc w:val="left"/>
      <w:pPr>
        <w:ind w:left="4226" w:hanging="360"/>
      </w:pPr>
      <w:rPr>
        <w:rFonts w:ascii="Courier New" w:hAnsi="Courier New" w:cs="Courier New" w:hint="default"/>
      </w:rPr>
    </w:lvl>
    <w:lvl w:ilvl="5" w:tplc="04090005" w:tentative="1">
      <w:start w:val="1"/>
      <w:numFmt w:val="bullet"/>
      <w:lvlText w:val=""/>
      <w:lvlJc w:val="left"/>
      <w:pPr>
        <w:ind w:left="4946" w:hanging="360"/>
      </w:pPr>
      <w:rPr>
        <w:rFonts w:ascii="Wingdings" w:hAnsi="Wingdings" w:hint="default"/>
      </w:rPr>
    </w:lvl>
    <w:lvl w:ilvl="6" w:tplc="04090001" w:tentative="1">
      <w:start w:val="1"/>
      <w:numFmt w:val="bullet"/>
      <w:lvlText w:val=""/>
      <w:lvlJc w:val="left"/>
      <w:pPr>
        <w:ind w:left="5666" w:hanging="360"/>
      </w:pPr>
      <w:rPr>
        <w:rFonts w:ascii="Symbol" w:hAnsi="Symbol" w:hint="default"/>
      </w:rPr>
    </w:lvl>
    <w:lvl w:ilvl="7" w:tplc="04090003" w:tentative="1">
      <w:start w:val="1"/>
      <w:numFmt w:val="bullet"/>
      <w:lvlText w:val="o"/>
      <w:lvlJc w:val="left"/>
      <w:pPr>
        <w:ind w:left="6386" w:hanging="360"/>
      </w:pPr>
      <w:rPr>
        <w:rFonts w:ascii="Courier New" w:hAnsi="Courier New" w:cs="Courier New" w:hint="default"/>
      </w:rPr>
    </w:lvl>
    <w:lvl w:ilvl="8" w:tplc="04090005" w:tentative="1">
      <w:start w:val="1"/>
      <w:numFmt w:val="bullet"/>
      <w:lvlText w:val=""/>
      <w:lvlJc w:val="left"/>
      <w:pPr>
        <w:ind w:left="7106" w:hanging="360"/>
      </w:pPr>
      <w:rPr>
        <w:rFonts w:ascii="Wingdings" w:hAnsi="Wingdings" w:hint="default"/>
      </w:rPr>
    </w:lvl>
  </w:abstractNum>
  <w:abstractNum w:abstractNumId="31">
    <w:nsid w:val="5AC46CB6"/>
    <w:multiLevelType w:val="multilevel"/>
    <w:tmpl w:val="389C0120"/>
    <w:lvl w:ilvl="0">
      <w:start w:val="1"/>
      <w:numFmt w:val="decimal"/>
      <w:lvlText w:val="%1."/>
      <w:lvlJc w:val="left"/>
      <w:pPr>
        <w:ind w:left="705" w:hanging="705"/>
      </w:pPr>
      <w:rPr>
        <w:rFonts w:hint="default"/>
        <w:b/>
        <w:i w:val="0"/>
        <w:sz w:val="32"/>
        <w:szCs w:val="32"/>
      </w:rPr>
    </w:lvl>
    <w:lvl w:ilvl="1">
      <w:start w:val="1"/>
      <w:numFmt w:val="decimal"/>
      <w:isLgl/>
      <w:lvlText w:val="%1.%2."/>
      <w:lvlJc w:val="left"/>
      <w:pPr>
        <w:ind w:left="1785" w:hanging="720"/>
      </w:pPr>
      <w:rPr>
        <w:rFonts w:hint="default"/>
        <w:i w:val="0"/>
        <w:sz w:val="22"/>
        <w:szCs w:val="28"/>
      </w:rPr>
    </w:lvl>
    <w:lvl w:ilvl="2">
      <w:start w:val="1"/>
      <w:numFmt w:val="decimal"/>
      <w:isLgl/>
      <w:lvlText w:val="%1.%2.%3."/>
      <w:lvlJc w:val="left"/>
      <w:pPr>
        <w:ind w:left="2490" w:hanging="720"/>
      </w:pPr>
      <w:rPr>
        <w:rFonts w:hint="default"/>
        <w:b/>
        <w:i w:val="0"/>
        <w:sz w:val="28"/>
      </w:rPr>
    </w:lvl>
    <w:lvl w:ilvl="3">
      <w:start w:val="1"/>
      <w:numFmt w:val="decimal"/>
      <w:isLgl/>
      <w:lvlText w:val="%1.%2.%3.%4."/>
      <w:lvlJc w:val="left"/>
      <w:pPr>
        <w:ind w:left="3555" w:hanging="108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5325" w:hanging="144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7095" w:hanging="1800"/>
      </w:pPr>
      <w:rPr>
        <w:rFonts w:hint="default"/>
      </w:rPr>
    </w:lvl>
    <w:lvl w:ilvl="8">
      <w:start w:val="1"/>
      <w:numFmt w:val="decimal"/>
      <w:isLgl/>
      <w:lvlText w:val="%1.%2.%3.%4.%5.%6.%7.%8.%9."/>
      <w:lvlJc w:val="left"/>
      <w:pPr>
        <w:ind w:left="7800" w:hanging="1800"/>
      </w:pPr>
      <w:rPr>
        <w:rFonts w:hint="default"/>
      </w:rPr>
    </w:lvl>
  </w:abstractNum>
  <w:abstractNum w:abstractNumId="32">
    <w:nsid w:val="5BBD2D66"/>
    <w:multiLevelType w:val="hybridMultilevel"/>
    <w:tmpl w:val="CAAA67F6"/>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5C3411E6"/>
    <w:multiLevelType w:val="hybridMultilevel"/>
    <w:tmpl w:val="A41A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F866CC"/>
    <w:multiLevelType w:val="hybridMultilevel"/>
    <w:tmpl w:val="4F06F4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6762640E"/>
    <w:multiLevelType w:val="hybridMultilevel"/>
    <w:tmpl w:val="8E0C068E"/>
    <w:lvl w:ilvl="0" w:tplc="04090001">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BA73D9C"/>
    <w:multiLevelType w:val="hybridMultilevel"/>
    <w:tmpl w:val="9BD249F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C474F2"/>
    <w:multiLevelType w:val="hybridMultilevel"/>
    <w:tmpl w:val="17881690"/>
    <w:lvl w:ilvl="0" w:tplc="04090001">
      <w:start w:val="1"/>
      <w:numFmt w:val="bullet"/>
      <w:lvlText w:val=""/>
      <w:lvlJc w:val="left"/>
      <w:pPr>
        <w:tabs>
          <w:tab w:val="num" w:pos="720"/>
        </w:tabs>
        <w:ind w:left="720" w:hanging="360"/>
      </w:pPr>
      <w:rPr>
        <w:rFonts w:ascii="Symbol" w:hAnsi="Symbol" w:hint="default"/>
      </w:rPr>
    </w:lvl>
    <w:lvl w:ilvl="1" w:tplc="C9204454">
      <w:start w:val="1"/>
      <w:numFmt w:val="bullet"/>
      <w:lvlText w:val="•"/>
      <w:lvlJc w:val="left"/>
      <w:pPr>
        <w:tabs>
          <w:tab w:val="num" w:pos="1440"/>
        </w:tabs>
        <w:ind w:left="1440" w:hanging="360"/>
      </w:pPr>
      <w:rPr>
        <w:rFonts w:ascii="Arial" w:hAnsi="Arial" w:hint="default"/>
      </w:rPr>
    </w:lvl>
    <w:lvl w:ilvl="2" w:tplc="9F7CE9D8" w:tentative="1">
      <w:start w:val="1"/>
      <w:numFmt w:val="bullet"/>
      <w:lvlText w:val="•"/>
      <w:lvlJc w:val="left"/>
      <w:pPr>
        <w:tabs>
          <w:tab w:val="num" w:pos="2160"/>
        </w:tabs>
        <w:ind w:left="2160" w:hanging="360"/>
      </w:pPr>
      <w:rPr>
        <w:rFonts w:ascii="Arial" w:hAnsi="Arial" w:hint="default"/>
      </w:rPr>
    </w:lvl>
    <w:lvl w:ilvl="3" w:tplc="ADFC44B8" w:tentative="1">
      <w:start w:val="1"/>
      <w:numFmt w:val="bullet"/>
      <w:lvlText w:val="•"/>
      <w:lvlJc w:val="left"/>
      <w:pPr>
        <w:tabs>
          <w:tab w:val="num" w:pos="2880"/>
        </w:tabs>
        <w:ind w:left="2880" w:hanging="360"/>
      </w:pPr>
      <w:rPr>
        <w:rFonts w:ascii="Arial" w:hAnsi="Arial" w:hint="default"/>
      </w:rPr>
    </w:lvl>
    <w:lvl w:ilvl="4" w:tplc="D290820E" w:tentative="1">
      <w:start w:val="1"/>
      <w:numFmt w:val="bullet"/>
      <w:lvlText w:val="•"/>
      <w:lvlJc w:val="left"/>
      <w:pPr>
        <w:tabs>
          <w:tab w:val="num" w:pos="3600"/>
        </w:tabs>
        <w:ind w:left="3600" w:hanging="360"/>
      </w:pPr>
      <w:rPr>
        <w:rFonts w:ascii="Arial" w:hAnsi="Arial" w:hint="default"/>
      </w:rPr>
    </w:lvl>
    <w:lvl w:ilvl="5" w:tplc="B65A08B0" w:tentative="1">
      <w:start w:val="1"/>
      <w:numFmt w:val="bullet"/>
      <w:lvlText w:val="•"/>
      <w:lvlJc w:val="left"/>
      <w:pPr>
        <w:tabs>
          <w:tab w:val="num" w:pos="4320"/>
        </w:tabs>
        <w:ind w:left="4320" w:hanging="360"/>
      </w:pPr>
      <w:rPr>
        <w:rFonts w:ascii="Arial" w:hAnsi="Arial" w:hint="default"/>
      </w:rPr>
    </w:lvl>
    <w:lvl w:ilvl="6" w:tplc="B7B2ADF4" w:tentative="1">
      <w:start w:val="1"/>
      <w:numFmt w:val="bullet"/>
      <w:lvlText w:val="•"/>
      <w:lvlJc w:val="left"/>
      <w:pPr>
        <w:tabs>
          <w:tab w:val="num" w:pos="5040"/>
        </w:tabs>
        <w:ind w:left="5040" w:hanging="360"/>
      </w:pPr>
      <w:rPr>
        <w:rFonts w:ascii="Arial" w:hAnsi="Arial" w:hint="default"/>
      </w:rPr>
    </w:lvl>
    <w:lvl w:ilvl="7" w:tplc="F33E309C" w:tentative="1">
      <w:start w:val="1"/>
      <w:numFmt w:val="bullet"/>
      <w:lvlText w:val="•"/>
      <w:lvlJc w:val="left"/>
      <w:pPr>
        <w:tabs>
          <w:tab w:val="num" w:pos="5760"/>
        </w:tabs>
        <w:ind w:left="5760" w:hanging="360"/>
      </w:pPr>
      <w:rPr>
        <w:rFonts w:ascii="Arial" w:hAnsi="Arial" w:hint="default"/>
      </w:rPr>
    </w:lvl>
    <w:lvl w:ilvl="8" w:tplc="3B92AC86" w:tentative="1">
      <w:start w:val="1"/>
      <w:numFmt w:val="bullet"/>
      <w:lvlText w:val="•"/>
      <w:lvlJc w:val="left"/>
      <w:pPr>
        <w:tabs>
          <w:tab w:val="num" w:pos="6480"/>
        </w:tabs>
        <w:ind w:left="6480" w:hanging="360"/>
      </w:pPr>
      <w:rPr>
        <w:rFonts w:ascii="Arial" w:hAnsi="Arial" w:hint="default"/>
      </w:rPr>
    </w:lvl>
  </w:abstractNum>
  <w:abstractNum w:abstractNumId="38">
    <w:nsid w:val="715B10D6"/>
    <w:multiLevelType w:val="multilevel"/>
    <w:tmpl w:val="500EA240"/>
    <w:lvl w:ilvl="0">
      <w:start w:val="1"/>
      <w:numFmt w:val="decimal"/>
      <w:lvlText w:val="%1."/>
      <w:lvlJc w:val="left"/>
      <w:pPr>
        <w:ind w:left="705" w:hanging="705"/>
      </w:pPr>
      <w:rPr>
        <w:rFonts w:hint="default"/>
        <w:b/>
        <w:i w:val="0"/>
        <w:sz w:val="32"/>
        <w:szCs w:val="32"/>
      </w:rPr>
    </w:lvl>
    <w:lvl w:ilvl="1">
      <w:start w:val="1"/>
      <w:numFmt w:val="decimal"/>
      <w:isLgl/>
      <w:lvlText w:val="%1.%2."/>
      <w:lvlJc w:val="left"/>
      <w:pPr>
        <w:ind w:left="1785" w:hanging="720"/>
      </w:pPr>
      <w:rPr>
        <w:rFonts w:hint="default"/>
        <w:i w:val="0"/>
        <w:sz w:val="24"/>
        <w:szCs w:val="24"/>
      </w:rPr>
    </w:lvl>
    <w:lvl w:ilvl="2">
      <w:start w:val="1"/>
      <w:numFmt w:val="decimal"/>
      <w:isLgl/>
      <w:lvlText w:val="%1.%2.%3."/>
      <w:lvlJc w:val="left"/>
      <w:pPr>
        <w:ind w:left="2490" w:hanging="720"/>
      </w:pPr>
      <w:rPr>
        <w:rFonts w:hint="default"/>
        <w:b/>
        <w:i w:val="0"/>
        <w:sz w:val="28"/>
      </w:rPr>
    </w:lvl>
    <w:lvl w:ilvl="3">
      <w:start w:val="1"/>
      <w:numFmt w:val="decimal"/>
      <w:isLgl/>
      <w:lvlText w:val="%1.%2.%3.%4."/>
      <w:lvlJc w:val="left"/>
      <w:pPr>
        <w:ind w:left="3555" w:hanging="108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5325" w:hanging="144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7095" w:hanging="1800"/>
      </w:pPr>
      <w:rPr>
        <w:rFonts w:hint="default"/>
      </w:rPr>
    </w:lvl>
    <w:lvl w:ilvl="8">
      <w:start w:val="1"/>
      <w:numFmt w:val="decimal"/>
      <w:isLgl/>
      <w:lvlText w:val="%1.%2.%3.%4.%5.%6.%7.%8.%9."/>
      <w:lvlJc w:val="left"/>
      <w:pPr>
        <w:ind w:left="7800" w:hanging="1800"/>
      </w:pPr>
      <w:rPr>
        <w:rFonts w:hint="default"/>
      </w:rPr>
    </w:lvl>
  </w:abstractNum>
  <w:abstractNum w:abstractNumId="39">
    <w:nsid w:val="73BF2A8B"/>
    <w:multiLevelType w:val="hybridMultilevel"/>
    <w:tmpl w:val="8A80EC78"/>
    <w:lvl w:ilvl="0" w:tplc="B25058EE">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4BF2075"/>
    <w:multiLevelType w:val="hybridMultilevel"/>
    <w:tmpl w:val="CE0C2C8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23347C"/>
    <w:multiLevelType w:val="hybridMultilevel"/>
    <w:tmpl w:val="88F22C92"/>
    <w:lvl w:ilvl="0" w:tplc="04090001">
      <w:start w:val="1"/>
      <w:numFmt w:val="bullet"/>
      <w:lvlText w:val=""/>
      <w:lvlJc w:val="left"/>
      <w:pPr>
        <w:ind w:left="222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2">
    <w:nsid w:val="7BF547D9"/>
    <w:multiLevelType w:val="hybridMultilevel"/>
    <w:tmpl w:val="057A58B8"/>
    <w:lvl w:ilvl="0" w:tplc="B25058EE">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8"/>
  </w:num>
  <w:num w:numId="2">
    <w:abstractNumId w:val="40"/>
  </w:num>
  <w:num w:numId="3">
    <w:abstractNumId w:val="21"/>
  </w:num>
  <w:num w:numId="4">
    <w:abstractNumId w:val="37"/>
  </w:num>
  <w:num w:numId="5">
    <w:abstractNumId w:val="1"/>
  </w:num>
  <w:num w:numId="6">
    <w:abstractNumId w:val="20"/>
  </w:num>
  <w:num w:numId="7">
    <w:abstractNumId w:val="12"/>
  </w:num>
  <w:num w:numId="8">
    <w:abstractNumId w:val="33"/>
  </w:num>
  <w:num w:numId="9">
    <w:abstractNumId w:val="29"/>
  </w:num>
  <w:num w:numId="10">
    <w:abstractNumId w:val="39"/>
  </w:num>
  <w:num w:numId="11">
    <w:abstractNumId w:val="27"/>
  </w:num>
  <w:num w:numId="12">
    <w:abstractNumId w:val="24"/>
  </w:num>
  <w:num w:numId="13">
    <w:abstractNumId w:val="30"/>
  </w:num>
  <w:num w:numId="14">
    <w:abstractNumId w:val="0"/>
  </w:num>
  <w:num w:numId="15">
    <w:abstractNumId w:val="28"/>
  </w:num>
  <w:num w:numId="16">
    <w:abstractNumId w:val="35"/>
  </w:num>
  <w:num w:numId="17">
    <w:abstractNumId w:val="18"/>
  </w:num>
  <w:num w:numId="18">
    <w:abstractNumId w:val="22"/>
  </w:num>
  <w:num w:numId="19">
    <w:abstractNumId w:val="42"/>
  </w:num>
  <w:num w:numId="20">
    <w:abstractNumId w:val="2"/>
  </w:num>
  <w:num w:numId="21">
    <w:abstractNumId w:val="7"/>
  </w:num>
  <w:num w:numId="22">
    <w:abstractNumId w:val="13"/>
  </w:num>
  <w:num w:numId="23">
    <w:abstractNumId w:val="32"/>
  </w:num>
  <w:num w:numId="24">
    <w:abstractNumId w:val="23"/>
  </w:num>
  <w:num w:numId="25">
    <w:abstractNumId w:val="25"/>
  </w:num>
  <w:num w:numId="26">
    <w:abstractNumId w:val="36"/>
  </w:num>
  <w:num w:numId="27">
    <w:abstractNumId w:val="3"/>
  </w:num>
  <w:num w:numId="28">
    <w:abstractNumId w:val="19"/>
  </w:num>
  <w:num w:numId="29">
    <w:abstractNumId w:val="14"/>
  </w:num>
  <w:num w:numId="30">
    <w:abstractNumId w:val="41"/>
  </w:num>
  <w:num w:numId="31">
    <w:abstractNumId w:val="26"/>
  </w:num>
  <w:num w:numId="32">
    <w:abstractNumId w:val="11"/>
  </w:num>
  <w:num w:numId="33">
    <w:abstractNumId w:val="17"/>
  </w:num>
  <w:num w:numId="34">
    <w:abstractNumId w:val="16"/>
  </w:num>
  <w:num w:numId="35">
    <w:abstractNumId w:val="4"/>
  </w:num>
  <w:num w:numId="36">
    <w:abstractNumId w:val="34"/>
  </w:num>
  <w:num w:numId="37">
    <w:abstractNumId w:val="9"/>
  </w:num>
  <w:num w:numId="38">
    <w:abstractNumId w:val="10"/>
  </w:num>
  <w:num w:numId="39">
    <w:abstractNumId w:val="5"/>
  </w:num>
  <w:num w:numId="40">
    <w:abstractNumId w:val="6"/>
  </w:num>
  <w:num w:numId="41">
    <w:abstractNumId w:val="15"/>
  </w:num>
  <w:num w:numId="42">
    <w:abstractNumId w:val="31"/>
  </w:num>
  <w:num w:numId="4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kolay Markov">
    <w15:presenceInfo w15:providerId="Windows Live" w15:userId="e1634564363f0d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rsids>
    <w:rsidRoot w:val="0011435D"/>
    <w:rsid w:val="0000663A"/>
    <w:rsid w:val="000251C8"/>
    <w:rsid w:val="00031C6F"/>
    <w:rsid w:val="000422F8"/>
    <w:rsid w:val="0009282F"/>
    <w:rsid w:val="00094852"/>
    <w:rsid w:val="00097FD1"/>
    <w:rsid w:val="000A3556"/>
    <w:rsid w:val="000A4BAA"/>
    <w:rsid w:val="000A4BDB"/>
    <w:rsid w:val="000C6304"/>
    <w:rsid w:val="0011435D"/>
    <w:rsid w:val="00162783"/>
    <w:rsid w:val="00170978"/>
    <w:rsid w:val="001C7ED4"/>
    <w:rsid w:val="002131CD"/>
    <w:rsid w:val="00213D92"/>
    <w:rsid w:val="0026396B"/>
    <w:rsid w:val="00275E37"/>
    <w:rsid w:val="002774AA"/>
    <w:rsid w:val="002869E1"/>
    <w:rsid w:val="002A500D"/>
    <w:rsid w:val="002B43B2"/>
    <w:rsid w:val="00336A72"/>
    <w:rsid w:val="0035539A"/>
    <w:rsid w:val="003626C0"/>
    <w:rsid w:val="00363266"/>
    <w:rsid w:val="00376157"/>
    <w:rsid w:val="003E4732"/>
    <w:rsid w:val="003F272B"/>
    <w:rsid w:val="003F5F3D"/>
    <w:rsid w:val="00402EAE"/>
    <w:rsid w:val="00406CF8"/>
    <w:rsid w:val="00431B1B"/>
    <w:rsid w:val="00470DC4"/>
    <w:rsid w:val="00504BCB"/>
    <w:rsid w:val="00522165"/>
    <w:rsid w:val="00587203"/>
    <w:rsid w:val="0059190A"/>
    <w:rsid w:val="005B036B"/>
    <w:rsid w:val="005E0784"/>
    <w:rsid w:val="005E1ED3"/>
    <w:rsid w:val="00620D53"/>
    <w:rsid w:val="00623DBD"/>
    <w:rsid w:val="00640CAD"/>
    <w:rsid w:val="00694486"/>
    <w:rsid w:val="006C00C9"/>
    <w:rsid w:val="006F1D6E"/>
    <w:rsid w:val="006F4CB5"/>
    <w:rsid w:val="00735CF7"/>
    <w:rsid w:val="0079457C"/>
    <w:rsid w:val="007B718B"/>
    <w:rsid w:val="007C0D1B"/>
    <w:rsid w:val="007E0E0B"/>
    <w:rsid w:val="007E5FBE"/>
    <w:rsid w:val="007F490A"/>
    <w:rsid w:val="007F6050"/>
    <w:rsid w:val="00863F88"/>
    <w:rsid w:val="008779A0"/>
    <w:rsid w:val="00886946"/>
    <w:rsid w:val="0089595F"/>
    <w:rsid w:val="008E5E75"/>
    <w:rsid w:val="008E6858"/>
    <w:rsid w:val="009C5004"/>
    <w:rsid w:val="009C6B8F"/>
    <w:rsid w:val="009D6FBC"/>
    <w:rsid w:val="009D7453"/>
    <w:rsid w:val="00A23602"/>
    <w:rsid w:val="00A30B04"/>
    <w:rsid w:val="00A40466"/>
    <w:rsid w:val="00A41925"/>
    <w:rsid w:val="00AB02AE"/>
    <w:rsid w:val="00AE4D38"/>
    <w:rsid w:val="00AF3FEF"/>
    <w:rsid w:val="00B13157"/>
    <w:rsid w:val="00B43AD5"/>
    <w:rsid w:val="00B72200"/>
    <w:rsid w:val="00BC78CD"/>
    <w:rsid w:val="00C02EAE"/>
    <w:rsid w:val="00C17809"/>
    <w:rsid w:val="00C41471"/>
    <w:rsid w:val="00D04D60"/>
    <w:rsid w:val="00D60A65"/>
    <w:rsid w:val="00DA0E21"/>
    <w:rsid w:val="00DA1537"/>
    <w:rsid w:val="00DA525C"/>
    <w:rsid w:val="00E01EE7"/>
    <w:rsid w:val="00E07A15"/>
    <w:rsid w:val="00E472E5"/>
    <w:rsid w:val="00E87CCE"/>
    <w:rsid w:val="00EC41FB"/>
    <w:rsid w:val="00ED3E37"/>
    <w:rsid w:val="00EF70F5"/>
    <w:rsid w:val="00F06E2E"/>
    <w:rsid w:val="00F53D15"/>
    <w:rsid w:val="00FB308F"/>
    <w:rsid w:val="00FB51D7"/>
    <w:rsid w:val="00FB56B7"/>
    <w:rsid w:val="00FB57D6"/>
    <w:rsid w:val="00FC30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FBC"/>
  </w:style>
  <w:style w:type="paragraph" w:styleId="Heading1">
    <w:name w:val="heading 1"/>
    <w:basedOn w:val="Normal"/>
    <w:link w:val="Heading1Char"/>
    <w:uiPriority w:val="9"/>
    <w:qFormat/>
    <w:rsid w:val="0011435D"/>
    <w:pPr>
      <w:pBdr>
        <w:top w:val="single" w:sz="6" w:space="6" w:color="999999"/>
      </w:pBdr>
      <w:spacing w:before="60" w:after="161" w:line="240" w:lineRule="auto"/>
      <w:outlineLvl w:val="0"/>
    </w:pPr>
    <w:rPr>
      <w:rFonts w:ascii="Times New Roman" w:eastAsia="Times New Roman" w:hAnsi="Times New Roman" w:cs="Times New Roman"/>
      <w:b/>
      <w:bCs/>
      <w:kern w:val="36"/>
      <w:sz w:val="35"/>
      <w:szCs w:val="35"/>
    </w:rPr>
  </w:style>
  <w:style w:type="paragraph" w:styleId="Heading2">
    <w:name w:val="heading 2"/>
    <w:basedOn w:val="Normal"/>
    <w:link w:val="Heading2Char"/>
    <w:uiPriority w:val="9"/>
    <w:qFormat/>
    <w:rsid w:val="0011435D"/>
    <w:pPr>
      <w:shd w:val="clear" w:color="auto" w:fill="EEEEEE"/>
      <w:spacing w:before="480" w:after="199"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1435D"/>
    <w:pPr>
      <w:spacing w:before="480" w:after="144"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11435D"/>
    <w:pPr>
      <w:spacing w:after="0"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11435D"/>
    <w:pPr>
      <w:spacing w:after="0"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35D"/>
    <w:rPr>
      <w:rFonts w:ascii="Times New Roman" w:eastAsia="Times New Roman" w:hAnsi="Times New Roman" w:cs="Times New Roman"/>
      <w:b/>
      <w:bCs/>
      <w:kern w:val="36"/>
      <w:sz w:val="35"/>
      <w:szCs w:val="35"/>
    </w:rPr>
  </w:style>
  <w:style w:type="character" w:customStyle="1" w:styleId="Heading2Char">
    <w:name w:val="Heading 2 Char"/>
    <w:basedOn w:val="DefaultParagraphFont"/>
    <w:link w:val="Heading2"/>
    <w:uiPriority w:val="9"/>
    <w:rsid w:val="0011435D"/>
    <w:rPr>
      <w:rFonts w:ascii="Times New Roman" w:eastAsia="Times New Roman" w:hAnsi="Times New Roman" w:cs="Times New Roman"/>
      <w:b/>
      <w:bCs/>
      <w:sz w:val="36"/>
      <w:szCs w:val="36"/>
      <w:shd w:val="clear" w:color="auto" w:fill="EEEEEE"/>
    </w:rPr>
  </w:style>
  <w:style w:type="character" w:customStyle="1" w:styleId="Heading3Char">
    <w:name w:val="Heading 3 Char"/>
    <w:basedOn w:val="DefaultParagraphFont"/>
    <w:link w:val="Heading3"/>
    <w:uiPriority w:val="9"/>
    <w:rsid w:val="0011435D"/>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11435D"/>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11435D"/>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11435D"/>
    <w:rPr>
      <w:strike w:val="0"/>
      <w:dstrike w:val="0"/>
      <w:color w:val="1155CC"/>
      <w:u w:val="none"/>
      <w:effect w:val="none"/>
    </w:rPr>
  </w:style>
  <w:style w:type="character" w:styleId="FollowedHyperlink">
    <w:name w:val="FollowedHyperlink"/>
    <w:basedOn w:val="DefaultParagraphFont"/>
    <w:uiPriority w:val="99"/>
    <w:semiHidden/>
    <w:unhideWhenUsed/>
    <w:rsid w:val="0011435D"/>
    <w:rPr>
      <w:strike w:val="0"/>
      <w:dstrike w:val="0"/>
      <w:color w:val="6611CC"/>
      <w:u w:val="none"/>
      <w:effect w:val="none"/>
    </w:rPr>
  </w:style>
  <w:style w:type="paragraph" w:customStyle="1" w:styleId="gblb">
    <w:name w:val="gb_lb"/>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f">
    <w:name w:val="gb_f"/>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la">
    <w:name w:val="gb_la"/>
    <w:basedOn w:val="Normal"/>
    <w:rsid w:val="0011435D"/>
    <w:pPr>
      <w:pBdr>
        <w:top w:val="dashed" w:sz="2" w:space="0" w:color="auto"/>
        <w:left w:val="dashed" w:sz="48" w:space="0" w:color="auto"/>
        <w:bottom w:val="single" w:sz="48" w:space="0" w:color="FFFFFF"/>
        <w:right w:val="dashed" w:sz="48" w:space="0" w:color="auto"/>
      </w:pBdr>
      <w:spacing w:before="100" w:beforeAutospacing="1" w:after="100" w:afterAutospacing="1" w:line="240" w:lineRule="auto"/>
      <w:textAlignment w:val="center"/>
    </w:pPr>
    <w:rPr>
      <w:rFonts w:ascii="Times New Roman" w:eastAsia="Times New Roman" w:hAnsi="Times New Roman" w:cs="Times New Roman"/>
      <w:vanish/>
      <w:color w:val="427FED"/>
      <w:sz w:val="24"/>
      <w:szCs w:val="24"/>
    </w:rPr>
  </w:style>
  <w:style w:type="paragraph" w:customStyle="1" w:styleId="gbma">
    <w:name w:val="gb_ma"/>
    <w:basedOn w:val="Normal"/>
    <w:rsid w:val="0011435D"/>
    <w:pPr>
      <w:pBdr>
        <w:top w:val="dashed" w:sz="2" w:space="0" w:color="auto"/>
        <w:left w:val="dashed" w:sz="48" w:space="0" w:color="auto"/>
        <w:bottom w:val="single" w:sz="48" w:space="0" w:color="CCCCCC"/>
        <w:right w:val="dashed" w:sz="48" w:space="0" w:color="auto"/>
      </w:pBd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bj">
    <w:name w:val="gb_j"/>
    <w:basedOn w:val="Normal"/>
    <w:rsid w:val="0011435D"/>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brc">
    <w:name w:val="gb_rc"/>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zb">
    <w:name w:val="gb_zb"/>
    <w:basedOn w:val="Normal"/>
    <w:rsid w:val="0011435D"/>
    <w:pPr>
      <w:shd w:val="clear" w:color="auto" w:fill="F1F1F1"/>
      <w:spacing w:before="100" w:beforeAutospacing="1" w:after="100" w:afterAutospacing="1" w:line="405" w:lineRule="atLeast"/>
    </w:pPr>
    <w:rPr>
      <w:rFonts w:ascii="Arial" w:eastAsia="Times New Roman" w:hAnsi="Arial" w:cs="Arial"/>
      <w:sz w:val="20"/>
      <w:szCs w:val="20"/>
    </w:rPr>
  </w:style>
  <w:style w:type="paragraph" w:customStyle="1" w:styleId="gbvc">
    <w:name w:val="gb_vc"/>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e">
    <w:name w:val="gb_e"/>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r">
    <w:name w:val="gb_r"/>
    <w:basedOn w:val="Normal"/>
    <w:rsid w:val="0011435D"/>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bh">
    <w:name w:val="gb_h"/>
    <w:basedOn w:val="Normal"/>
    <w:rsid w:val="0011435D"/>
    <w:pPr>
      <w:spacing w:before="120" w:after="120" w:line="240" w:lineRule="auto"/>
      <w:ind w:left="30" w:right="30"/>
      <w:jc w:val="center"/>
    </w:pPr>
    <w:rPr>
      <w:rFonts w:ascii="Times New Roman" w:eastAsia="Times New Roman" w:hAnsi="Times New Roman" w:cs="Times New Roman"/>
      <w:sz w:val="20"/>
      <w:szCs w:val="20"/>
    </w:rPr>
  </w:style>
  <w:style w:type="paragraph" w:customStyle="1" w:styleId="gbw">
    <w:name w:val="gb_w"/>
    <w:basedOn w:val="Normal"/>
    <w:rsid w:val="0011435D"/>
    <w:pPr>
      <w:spacing w:before="100" w:beforeAutospacing="1" w:after="100" w:afterAutospacing="1" w:line="360" w:lineRule="atLeast"/>
    </w:pPr>
    <w:rPr>
      <w:rFonts w:ascii="Arial" w:eastAsia="Times New Roman" w:hAnsi="Arial" w:cs="Arial"/>
      <w:sz w:val="24"/>
      <w:szCs w:val="24"/>
    </w:rPr>
  </w:style>
  <w:style w:type="paragraph" w:customStyle="1" w:styleId="gba">
    <w:name w:val="gb_a"/>
    <w:basedOn w:val="Normal"/>
    <w:rsid w:val="0011435D"/>
    <w:pPr>
      <w:pBdr>
        <w:right w:val="single" w:sz="36" w:space="0" w:color="4273DB"/>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b">
    <w:name w:val="gb_b"/>
    <w:basedOn w:val="Normal"/>
    <w:rsid w:val="0011435D"/>
    <w:pPr>
      <w:pBdr>
        <w:left w:val="single" w:sz="36" w:space="0" w:color="4273DB"/>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l">
    <w:name w:val="gb_l"/>
    <w:basedOn w:val="Normal"/>
    <w:rsid w:val="0011435D"/>
    <w:pPr>
      <w:shd w:val="clear" w:color="auto" w:fill="FFFFFF"/>
      <w:spacing w:after="0" w:line="240" w:lineRule="auto"/>
    </w:pPr>
    <w:rPr>
      <w:rFonts w:ascii="Times New Roman" w:eastAsia="Times New Roman" w:hAnsi="Times New Roman" w:cs="Times New Roman"/>
      <w:vanish/>
      <w:sz w:val="24"/>
      <w:szCs w:val="24"/>
    </w:rPr>
  </w:style>
  <w:style w:type="paragraph" w:customStyle="1" w:styleId="gbi">
    <w:name w:val="gb_i"/>
    <w:basedOn w:val="Normal"/>
    <w:rsid w:val="0011435D"/>
    <w:pPr>
      <w:shd w:val="clear" w:color="auto" w:fill="F5F5F5"/>
      <w:spacing w:before="100" w:beforeAutospacing="1" w:after="100" w:afterAutospacing="1" w:line="600" w:lineRule="atLeast"/>
      <w:jc w:val="center"/>
    </w:pPr>
    <w:rPr>
      <w:rFonts w:ascii="Times New Roman" w:eastAsia="Times New Roman" w:hAnsi="Times New Roman" w:cs="Times New Roman"/>
      <w:sz w:val="24"/>
      <w:szCs w:val="24"/>
    </w:rPr>
  </w:style>
  <w:style w:type="paragraph" w:customStyle="1" w:styleId="gbm">
    <w:name w:val="gb_m"/>
    <w:basedOn w:val="Normal"/>
    <w:rsid w:val="0011435D"/>
    <w:pPr>
      <w:pBdr>
        <w:bottom w:val="single" w:sz="6" w:space="0" w:color="EBEBEB"/>
      </w:pBdr>
      <w:spacing w:before="100" w:beforeAutospacing="1" w:after="100" w:afterAutospacing="1" w:line="600" w:lineRule="atLeast"/>
      <w:jc w:val="center"/>
    </w:pPr>
    <w:rPr>
      <w:rFonts w:ascii="Times New Roman" w:eastAsia="Times New Roman" w:hAnsi="Times New Roman" w:cs="Times New Roman"/>
      <w:vanish/>
      <w:sz w:val="24"/>
      <w:szCs w:val="24"/>
    </w:rPr>
  </w:style>
  <w:style w:type="paragraph" w:customStyle="1" w:styleId="gbu">
    <w:name w:val="gb_u"/>
    <w:basedOn w:val="Normal"/>
    <w:rsid w:val="0011435D"/>
    <w:pPr>
      <w:spacing w:after="420" w:line="240" w:lineRule="auto"/>
      <w:ind w:left="420" w:right="420"/>
    </w:pPr>
    <w:rPr>
      <w:rFonts w:ascii="Times New Roman" w:eastAsia="Times New Roman" w:hAnsi="Times New Roman" w:cs="Times New Roman"/>
      <w:sz w:val="24"/>
      <w:szCs w:val="24"/>
    </w:rPr>
  </w:style>
  <w:style w:type="paragraph" w:customStyle="1" w:styleId="gbx">
    <w:name w:val="gb_x"/>
    <w:basedOn w:val="Normal"/>
    <w:rsid w:val="0011435D"/>
    <w:pPr>
      <w:spacing w:before="120" w:after="120" w:line="240" w:lineRule="auto"/>
      <w:ind w:left="120" w:right="120"/>
      <w:textAlignment w:val="center"/>
    </w:pPr>
    <w:rPr>
      <w:rFonts w:ascii="Times New Roman" w:eastAsia="Times New Roman" w:hAnsi="Times New Roman" w:cs="Times New Roman"/>
      <w:sz w:val="24"/>
      <w:szCs w:val="24"/>
    </w:rPr>
  </w:style>
  <w:style w:type="paragraph" w:customStyle="1" w:styleId="gbv">
    <w:name w:val="gb_v"/>
    <w:basedOn w:val="Normal"/>
    <w:rsid w:val="0011435D"/>
    <w:pPr>
      <w:spacing w:before="100" w:beforeAutospacing="1" w:after="100" w:afterAutospacing="1" w:line="270" w:lineRule="atLeast"/>
      <w:ind w:right="1200"/>
      <w:textAlignment w:val="center"/>
    </w:pPr>
    <w:rPr>
      <w:rFonts w:ascii="Arial" w:eastAsia="Times New Roman" w:hAnsi="Arial" w:cs="Arial"/>
      <w:color w:val="262626"/>
      <w:sz w:val="20"/>
      <w:szCs w:val="20"/>
    </w:rPr>
  </w:style>
  <w:style w:type="paragraph" w:customStyle="1" w:styleId="gb1">
    <w:name w:val="gb_1"/>
    <w:basedOn w:val="Normal"/>
    <w:rsid w:val="0011435D"/>
    <w:pPr>
      <w:pBdr>
        <w:top w:val="single" w:sz="6" w:space="0" w:color="C6C6C6"/>
        <w:left w:val="single" w:sz="6" w:space="9" w:color="C6C6C6"/>
        <w:bottom w:val="single" w:sz="6" w:space="0" w:color="C6C6C6"/>
        <w:right w:val="single" w:sz="6" w:space="9" w:color="C6C6C6"/>
      </w:pBdr>
      <w:shd w:val="clear" w:color="auto" w:fill="F8F8F8"/>
      <w:spacing w:before="100" w:beforeAutospacing="1" w:after="100" w:afterAutospacing="1" w:line="420" w:lineRule="atLeast"/>
    </w:pPr>
    <w:rPr>
      <w:rFonts w:ascii="Times New Roman" w:eastAsia="Times New Roman" w:hAnsi="Times New Roman" w:cs="Times New Roman"/>
      <w:sz w:val="24"/>
      <w:szCs w:val="24"/>
    </w:rPr>
  </w:style>
  <w:style w:type="paragraph" w:customStyle="1" w:styleId="gb2">
    <w:name w:val="gb_2"/>
    <w:basedOn w:val="Normal"/>
    <w:rsid w:val="0011435D"/>
    <w:pPr>
      <w:pBdr>
        <w:top w:val="single" w:sz="6" w:space="0" w:color="4285F4"/>
        <w:left w:val="single" w:sz="6" w:space="0" w:color="4285F4"/>
        <w:bottom w:val="single" w:sz="6" w:space="0" w:color="4285F4"/>
        <w:right w:val="single" w:sz="6" w:space="0" w:color="4285F4"/>
      </w:pBdr>
      <w:shd w:val="clear" w:color="auto" w:fill="4285F4"/>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gb3">
    <w:name w:val="gb_3"/>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9">
    <w:name w:val="gb_9"/>
    <w:basedOn w:val="Normal"/>
    <w:rsid w:val="0011435D"/>
    <w:pPr>
      <w:spacing w:after="0" w:line="240" w:lineRule="auto"/>
      <w:ind w:left="-15" w:right="-15"/>
    </w:pPr>
    <w:rPr>
      <w:rFonts w:ascii="Times New Roman" w:eastAsia="Times New Roman" w:hAnsi="Times New Roman" w:cs="Times New Roman"/>
      <w:sz w:val="24"/>
      <w:szCs w:val="24"/>
    </w:rPr>
  </w:style>
  <w:style w:type="paragraph" w:customStyle="1" w:styleId="gbca">
    <w:name w:val="gb_ca"/>
    <w:basedOn w:val="Normal"/>
    <w:rsid w:val="0011435D"/>
    <w:pPr>
      <w:spacing w:before="90" w:after="0" w:line="450" w:lineRule="atLeast"/>
      <w:ind w:left="150"/>
      <w:textAlignment w:val="center"/>
    </w:pPr>
    <w:rPr>
      <w:rFonts w:ascii="Times New Roman" w:eastAsia="Times New Roman" w:hAnsi="Times New Roman" w:cs="Times New Roman"/>
      <w:sz w:val="24"/>
      <w:szCs w:val="24"/>
    </w:rPr>
  </w:style>
  <w:style w:type="paragraph" w:customStyle="1" w:styleId="gbfa">
    <w:name w:val="gb_fa"/>
    <w:basedOn w:val="Normal"/>
    <w:rsid w:val="0011435D"/>
    <w:pPr>
      <w:spacing w:before="100" w:beforeAutospacing="1" w:after="100" w:afterAutospacing="1" w:line="240" w:lineRule="auto"/>
      <w:ind w:left="90"/>
      <w:textAlignment w:val="top"/>
    </w:pPr>
    <w:rPr>
      <w:rFonts w:ascii="Times New Roman" w:eastAsia="Times New Roman" w:hAnsi="Times New Roman" w:cs="Times New Roman"/>
      <w:sz w:val="24"/>
      <w:szCs w:val="24"/>
    </w:rPr>
  </w:style>
  <w:style w:type="paragraph" w:customStyle="1" w:styleId="gbqa">
    <w:name w:val="gb_qa"/>
    <w:basedOn w:val="Normal"/>
    <w:rsid w:val="0011435D"/>
    <w:pPr>
      <w:spacing w:before="300" w:after="300" w:line="240" w:lineRule="auto"/>
      <w:ind w:left="300" w:right="300"/>
    </w:pPr>
    <w:rPr>
      <w:rFonts w:ascii="Times New Roman" w:eastAsia="Times New Roman" w:hAnsi="Times New Roman" w:cs="Times New Roman"/>
      <w:sz w:val="24"/>
      <w:szCs w:val="24"/>
    </w:rPr>
  </w:style>
  <w:style w:type="paragraph" w:customStyle="1" w:styleId="gbra">
    <w:name w:val="gb_ra"/>
    <w:basedOn w:val="Normal"/>
    <w:rsid w:val="0011435D"/>
    <w:pPr>
      <w:spacing w:before="100" w:beforeAutospacing="1" w:after="100" w:afterAutospacing="1" w:line="240" w:lineRule="auto"/>
      <w:ind w:right="300"/>
      <w:textAlignment w:val="top"/>
    </w:pPr>
    <w:rPr>
      <w:rFonts w:ascii="Times New Roman" w:eastAsia="Times New Roman" w:hAnsi="Times New Roman" w:cs="Times New Roman"/>
      <w:sz w:val="24"/>
      <w:szCs w:val="24"/>
    </w:rPr>
  </w:style>
  <w:style w:type="paragraph" w:customStyle="1" w:styleId="gbsa">
    <w:name w:val="gb_sa"/>
    <w:basedOn w:val="Normal"/>
    <w:rsid w:val="0011435D"/>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bba">
    <w:name w:val="gb_ba"/>
    <w:basedOn w:val="Normal"/>
    <w:rsid w:val="0011435D"/>
    <w:pPr>
      <w:pBdr>
        <w:top w:val="single" w:sz="6" w:space="8" w:color="CCCCCC"/>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bta">
    <w:name w:val="gb_ta"/>
    <w:basedOn w:val="Normal"/>
    <w:rsid w:val="0011435D"/>
    <w:pPr>
      <w:spacing w:before="100" w:beforeAutospacing="1" w:after="100" w:afterAutospacing="1" w:line="135" w:lineRule="atLeast"/>
      <w:jc w:val="center"/>
      <w:textAlignment w:val="center"/>
    </w:pPr>
    <w:rPr>
      <w:rFonts w:ascii="Times New Roman" w:eastAsia="Times New Roman" w:hAnsi="Times New Roman" w:cs="Times New Roman"/>
      <w:b/>
      <w:bCs/>
      <w:color w:val="FFFFFF"/>
      <w:sz w:val="14"/>
      <w:szCs w:val="14"/>
    </w:rPr>
  </w:style>
  <w:style w:type="paragraph" w:customStyle="1" w:styleId="gbua">
    <w:name w:val="gb_ua"/>
    <w:basedOn w:val="Normal"/>
    <w:rsid w:val="0011435D"/>
    <w:pPr>
      <w:spacing w:after="15" w:line="240" w:lineRule="auto"/>
    </w:pPr>
    <w:rPr>
      <w:rFonts w:ascii="Times New Roman" w:eastAsia="Times New Roman" w:hAnsi="Times New Roman" w:cs="Times New Roman"/>
      <w:b/>
      <w:bCs/>
      <w:sz w:val="24"/>
      <w:szCs w:val="24"/>
    </w:rPr>
  </w:style>
  <w:style w:type="paragraph" w:customStyle="1" w:styleId="gbva">
    <w:name w:val="gb_va"/>
    <w:basedOn w:val="Normal"/>
    <w:rsid w:val="0011435D"/>
    <w:pPr>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gbpa">
    <w:name w:val="gb_pa"/>
    <w:basedOn w:val="Normal"/>
    <w:rsid w:val="0011435D"/>
    <w:pPr>
      <w:spacing w:before="90" w:after="90" w:line="300" w:lineRule="atLeast"/>
    </w:pPr>
    <w:rPr>
      <w:rFonts w:ascii="Times New Roman" w:eastAsia="Times New Roman" w:hAnsi="Times New Roman" w:cs="Times New Roman"/>
      <w:color w:val="AAAAAA"/>
      <w:sz w:val="20"/>
      <w:szCs w:val="20"/>
    </w:rPr>
  </w:style>
  <w:style w:type="paragraph" w:customStyle="1" w:styleId="gbwa">
    <w:name w:val="gb_wa"/>
    <w:basedOn w:val="Normal"/>
    <w:rsid w:val="0011435D"/>
    <w:pPr>
      <w:shd w:val="clear" w:color="auto" w:fill="F5F5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wadiv">
    <w:name w:val="gb_wa&gt;div"/>
    <w:basedOn w:val="Normal"/>
    <w:rsid w:val="0011435D"/>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gbza">
    <w:name w:val="gb_za"/>
    <w:basedOn w:val="Normal"/>
    <w:rsid w:val="0011435D"/>
    <w:pPr>
      <w:shd w:val="clear" w:color="auto" w:fill="FEF9DB"/>
      <w:spacing w:before="100" w:beforeAutospacing="1" w:after="100" w:afterAutospacing="1" w:line="240" w:lineRule="auto"/>
    </w:pPr>
    <w:rPr>
      <w:rFonts w:ascii="Times New Roman" w:eastAsia="Times New Roman" w:hAnsi="Times New Roman" w:cs="Times New Roman"/>
      <w:sz w:val="17"/>
      <w:szCs w:val="17"/>
    </w:rPr>
  </w:style>
  <w:style w:type="paragraph" w:customStyle="1" w:styleId="gboa">
    <w:name w:val="gb_oa"/>
    <w:basedOn w:val="Normal"/>
    <w:rsid w:val="0011435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baa">
    <w:name w:val="gb_aa"/>
    <w:basedOn w:val="Normal"/>
    <w:rsid w:val="0011435D"/>
    <w:pPr>
      <w:pBdr>
        <w:top w:val="single" w:sz="6" w:space="0" w:color="CCCCCC"/>
      </w:pBdr>
      <w:shd w:val="clear" w:color="auto" w:fill="F5F5F5"/>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gbda">
    <w:name w:val="gb_da"/>
    <w:basedOn w:val="Normal"/>
    <w:rsid w:val="0011435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bha">
    <w:name w:val="gb_ha"/>
    <w:basedOn w:val="Normal"/>
    <w:rsid w:val="0011435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gbia">
    <w:name w:val="gb_ia"/>
    <w:basedOn w:val="Normal"/>
    <w:rsid w:val="0011435D"/>
    <w:pPr>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gbja">
    <w:name w:val="gb_ja"/>
    <w:basedOn w:val="Normal"/>
    <w:rsid w:val="0011435D"/>
    <w:pPr>
      <w:pBdr>
        <w:top w:val="single" w:sz="6" w:space="8" w:color="CCCCCC"/>
      </w:pBdr>
      <w:shd w:val="clear" w:color="auto" w:fill="F5F5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ka">
    <w:name w:val="gb_ka"/>
    <w:basedOn w:val="Normal"/>
    <w:rsid w:val="0011435D"/>
    <w:pPr>
      <w:spacing w:before="15" w:after="15" w:line="240" w:lineRule="auto"/>
      <w:textAlignment w:val="center"/>
    </w:pPr>
    <w:rPr>
      <w:rFonts w:ascii="Times New Roman" w:eastAsia="Times New Roman" w:hAnsi="Times New Roman" w:cs="Times New Roman"/>
      <w:sz w:val="24"/>
      <w:szCs w:val="24"/>
    </w:rPr>
  </w:style>
  <w:style w:type="paragraph" w:customStyle="1" w:styleId="gb1a">
    <w:name w:val="gb_1a"/>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3a">
    <w:name w:val="gb_3a"/>
    <w:basedOn w:val="Normal"/>
    <w:rsid w:val="0011435D"/>
    <w:pPr>
      <w:shd w:val="clear" w:color="auto" w:fill="CB4437"/>
      <w:spacing w:before="100" w:beforeAutospacing="1" w:after="100" w:afterAutospacing="1" w:line="240" w:lineRule="atLeast"/>
      <w:jc w:val="center"/>
    </w:pPr>
    <w:rPr>
      <w:rFonts w:ascii="Arial" w:eastAsia="Times New Roman" w:hAnsi="Arial" w:cs="Arial"/>
      <w:b/>
      <w:bCs/>
      <w:color w:val="FFFFFF"/>
      <w:sz w:val="17"/>
      <w:szCs w:val="17"/>
    </w:rPr>
  </w:style>
  <w:style w:type="paragraph" w:customStyle="1" w:styleId="gb5a">
    <w:name w:val="gb_5a"/>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9a">
    <w:name w:val="gb_9a"/>
    <w:basedOn w:val="Normal"/>
    <w:rsid w:val="0011435D"/>
    <w:pPr>
      <w:spacing w:before="75" w:after="75" w:line="300" w:lineRule="atLeast"/>
      <w:ind w:left="75" w:right="75"/>
      <w:jc w:val="center"/>
    </w:pPr>
    <w:rPr>
      <w:rFonts w:ascii="Times New Roman" w:eastAsia="Times New Roman" w:hAnsi="Times New Roman" w:cs="Times New Roman"/>
      <w:b/>
      <w:bCs/>
      <w:color w:val="FFFFFF"/>
      <w:sz w:val="18"/>
      <w:szCs w:val="18"/>
    </w:rPr>
  </w:style>
  <w:style w:type="paragraph" w:customStyle="1" w:styleId="gbeb">
    <w:name w:val="gb_eb"/>
    <w:basedOn w:val="Normal"/>
    <w:rsid w:val="0011435D"/>
    <w:pPr>
      <w:spacing w:before="420" w:after="0" w:line="240" w:lineRule="auto"/>
      <w:ind w:left="420" w:right="420"/>
    </w:pPr>
    <w:rPr>
      <w:rFonts w:ascii="Times New Roman" w:eastAsia="Times New Roman" w:hAnsi="Times New Roman" w:cs="Times New Roman"/>
      <w:vanish/>
      <w:sz w:val="24"/>
      <w:szCs w:val="24"/>
    </w:rPr>
  </w:style>
  <w:style w:type="paragraph" w:customStyle="1" w:styleId="gbdb">
    <w:name w:val="gb_db"/>
    <w:basedOn w:val="Normal"/>
    <w:rsid w:val="0011435D"/>
    <w:pPr>
      <w:spacing w:before="180" w:after="180" w:line="240" w:lineRule="auto"/>
      <w:ind w:left="180" w:right="180"/>
      <w:textAlignment w:val="top"/>
    </w:pPr>
    <w:rPr>
      <w:rFonts w:ascii="Times New Roman" w:eastAsia="Times New Roman" w:hAnsi="Times New Roman" w:cs="Times New Roman"/>
      <w:sz w:val="24"/>
      <w:szCs w:val="24"/>
    </w:rPr>
  </w:style>
  <w:style w:type="paragraph" w:customStyle="1" w:styleId="gbgb">
    <w:name w:val="gb_gb"/>
    <w:basedOn w:val="Normal"/>
    <w:rsid w:val="0011435D"/>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bhb">
    <w:name w:val="gb_hb"/>
    <w:basedOn w:val="Normal"/>
    <w:rsid w:val="0011435D"/>
    <w:pPr>
      <w:spacing w:before="100" w:beforeAutospacing="1" w:after="100" w:afterAutospacing="1" w:line="360" w:lineRule="atLeast"/>
    </w:pPr>
    <w:rPr>
      <w:rFonts w:ascii="Arial" w:eastAsia="Times New Roman" w:hAnsi="Arial" w:cs="Arial"/>
      <w:color w:val="262626"/>
      <w:sz w:val="24"/>
      <w:szCs w:val="24"/>
    </w:rPr>
  </w:style>
  <w:style w:type="paragraph" w:customStyle="1" w:styleId="gbib">
    <w:name w:val="gb_ib"/>
    <w:basedOn w:val="Normal"/>
    <w:rsid w:val="0011435D"/>
    <w:pPr>
      <w:spacing w:before="100" w:beforeAutospacing="1" w:after="100" w:afterAutospacing="1" w:line="270" w:lineRule="atLeast"/>
    </w:pPr>
    <w:rPr>
      <w:rFonts w:ascii="Arial" w:eastAsia="Times New Roman" w:hAnsi="Arial" w:cs="Arial"/>
      <w:color w:val="737373"/>
      <w:sz w:val="20"/>
      <w:szCs w:val="20"/>
    </w:rPr>
  </w:style>
  <w:style w:type="paragraph" w:customStyle="1" w:styleId="gbpb">
    <w:name w:val="gb_pb"/>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qb">
    <w:name w:val="gb_qb"/>
    <w:basedOn w:val="Normal"/>
    <w:rsid w:val="0011435D"/>
    <w:pPr>
      <w:spacing w:after="240" w:line="300" w:lineRule="atLeast"/>
    </w:pPr>
    <w:rPr>
      <w:rFonts w:ascii="Times New Roman" w:eastAsia="Times New Roman" w:hAnsi="Times New Roman" w:cs="Times New Roman"/>
      <w:color w:val="333333"/>
      <w:sz w:val="24"/>
      <w:szCs w:val="24"/>
    </w:rPr>
  </w:style>
  <w:style w:type="paragraph" w:customStyle="1" w:styleId="gbrb">
    <w:name w:val="gb_rb"/>
    <w:basedOn w:val="Normal"/>
    <w:rsid w:val="0011435D"/>
    <w:pPr>
      <w:spacing w:after="75" w:line="255" w:lineRule="atLeast"/>
    </w:pPr>
    <w:rPr>
      <w:rFonts w:ascii="Times New Roman" w:eastAsia="Times New Roman" w:hAnsi="Times New Roman" w:cs="Times New Roman"/>
      <w:color w:val="666666"/>
      <w:sz w:val="24"/>
      <w:szCs w:val="24"/>
    </w:rPr>
  </w:style>
  <w:style w:type="paragraph" w:customStyle="1" w:styleId="gbsb">
    <w:name w:val="gb_sb"/>
    <w:basedOn w:val="Normal"/>
    <w:rsid w:val="0011435D"/>
    <w:pPr>
      <w:spacing w:before="15" w:after="100" w:afterAutospacing="1" w:line="240" w:lineRule="auto"/>
      <w:ind w:left="15"/>
    </w:pPr>
    <w:rPr>
      <w:rFonts w:ascii="Times New Roman" w:eastAsia="Times New Roman" w:hAnsi="Times New Roman" w:cs="Times New Roman"/>
      <w:sz w:val="24"/>
      <w:szCs w:val="24"/>
    </w:rPr>
  </w:style>
  <w:style w:type="paragraph" w:customStyle="1" w:styleId="gbvb">
    <w:name w:val="gb_vb"/>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wb">
    <w:name w:val="gb_wb"/>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xb">
    <w:name w:val="gb_xb"/>
    <w:basedOn w:val="Normal"/>
    <w:rsid w:val="0011435D"/>
    <w:pPr>
      <w:spacing w:before="100" w:beforeAutospacing="1" w:after="480" w:line="240" w:lineRule="auto"/>
    </w:pPr>
    <w:rPr>
      <w:rFonts w:ascii="Times New Roman" w:eastAsia="Times New Roman" w:hAnsi="Times New Roman" w:cs="Times New Roman"/>
      <w:sz w:val="24"/>
      <w:szCs w:val="24"/>
    </w:rPr>
  </w:style>
  <w:style w:type="paragraph" w:customStyle="1" w:styleId="gbab">
    <w:name w:val="gb_ab"/>
    <w:basedOn w:val="Normal"/>
    <w:rsid w:val="0011435D"/>
    <w:pPr>
      <w:shd w:val="clear" w:color="auto" w:fill="4D90FE"/>
      <w:spacing w:before="100" w:beforeAutospacing="1" w:after="100" w:afterAutospacing="1" w:line="285" w:lineRule="atLeast"/>
    </w:pPr>
    <w:rPr>
      <w:rFonts w:ascii="Times New Roman" w:eastAsia="Times New Roman" w:hAnsi="Times New Roman" w:cs="Times New Roman"/>
      <w:b/>
      <w:bCs/>
      <w:color w:val="FFFFFF"/>
      <w:sz w:val="20"/>
      <w:szCs w:val="20"/>
    </w:rPr>
  </w:style>
  <w:style w:type="paragraph" w:customStyle="1" w:styleId="gbcb">
    <w:name w:val="gb_cb"/>
    <w:basedOn w:val="Normal"/>
    <w:rsid w:val="0011435D"/>
    <w:pPr>
      <w:pBdr>
        <w:top w:val="single" w:sz="6" w:space="0" w:color="DCDCDC"/>
        <w:left w:val="single" w:sz="6" w:space="0" w:color="DCDCDC"/>
        <w:bottom w:val="single" w:sz="6" w:space="0" w:color="DCDCDC"/>
        <w:right w:val="single" w:sz="6" w:space="0" w:color="DCDCDC"/>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kb">
    <w:name w:val="gb_kb"/>
    <w:basedOn w:val="Normal"/>
    <w:rsid w:val="0011435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bqfb">
    <w:name w:val="gbqfb"/>
    <w:basedOn w:val="Normal"/>
    <w:rsid w:val="0011435D"/>
    <w:pPr>
      <w:spacing w:before="100" w:beforeAutospacing="1" w:after="100" w:afterAutospacing="1" w:line="435" w:lineRule="atLeast"/>
      <w:jc w:val="center"/>
    </w:pPr>
    <w:rPr>
      <w:rFonts w:ascii="Times New Roman" w:eastAsia="Times New Roman" w:hAnsi="Times New Roman" w:cs="Times New Roman"/>
      <w:b/>
      <w:bCs/>
      <w:sz w:val="24"/>
      <w:szCs w:val="24"/>
    </w:rPr>
  </w:style>
  <w:style w:type="paragraph" w:customStyle="1" w:styleId="gbqfba">
    <w:name w:val="gbqfba"/>
    <w:basedOn w:val="Normal"/>
    <w:rsid w:val="0011435D"/>
    <w:pPr>
      <w:pBdr>
        <w:top w:val="single" w:sz="6" w:space="0" w:color="DCDCDC"/>
        <w:left w:val="single" w:sz="6" w:space="0" w:color="DCDCDC"/>
        <w:bottom w:val="single" w:sz="6" w:space="0" w:color="DCDCDC"/>
        <w:right w:val="single" w:sz="6" w:space="0" w:color="DCDCDC"/>
      </w:pBdr>
      <w:shd w:val="clear" w:color="auto" w:fill="F5F5F5"/>
      <w:spacing w:before="100" w:beforeAutospacing="1" w:after="100" w:afterAutospacing="1" w:line="435" w:lineRule="atLeast"/>
      <w:jc w:val="center"/>
    </w:pPr>
    <w:rPr>
      <w:rFonts w:ascii="Times New Roman" w:eastAsia="Times New Roman" w:hAnsi="Times New Roman" w:cs="Times New Roman"/>
      <w:b/>
      <w:bCs/>
      <w:sz w:val="17"/>
      <w:szCs w:val="17"/>
    </w:rPr>
  </w:style>
  <w:style w:type="paragraph" w:customStyle="1" w:styleId="gbqfbb">
    <w:name w:val="gbqfbb"/>
    <w:basedOn w:val="Normal"/>
    <w:rsid w:val="0011435D"/>
    <w:pPr>
      <w:spacing w:before="100" w:beforeAutospacing="1" w:after="100" w:afterAutospacing="1" w:line="435" w:lineRule="atLeast"/>
      <w:jc w:val="center"/>
    </w:pPr>
    <w:rPr>
      <w:rFonts w:ascii="Times New Roman" w:eastAsia="Times New Roman" w:hAnsi="Times New Roman" w:cs="Times New Roman"/>
      <w:b/>
      <w:bCs/>
      <w:sz w:val="24"/>
      <w:szCs w:val="24"/>
    </w:rPr>
  </w:style>
  <w:style w:type="paragraph" w:customStyle="1" w:styleId="gbqff">
    <w:name w:val="gbqff"/>
    <w:basedOn w:val="Normal"/>
    <w:rsid w:val="0011435D"/>
    <w:pPr>
      <w:spacing w:after="0" w:line="240" w:lineRule="auto"/>
      <w:textAlignment w:val="top"/>
    </w:pPr>
    <w:rPr>
      <w:rFonts w:ascii="Times New Roman" w:eastAsia="Times New Roman" w:hAnsi="Times New Roman" w:cs="Times New Roman"/>
      <w:sz w:val="24"/>
      <w:szCs w:val="24"/>
    </w:rPr>
  </w:style>
  <w:style w:type="paragraph" w:customStyle="1" w:styleId="gbqfqw">
    <w:name w:val="gbqfqw"/>
    <w:basedOn w:val="Normal"/>
    <w:rsid w:val="0011435D"/>
    <w:pPr>
      <w:pBdr>
        <w:top w:val="single" w:sz="6" w:space="0" w:color="CDCDCD"/>
        <w:left w:val="single" w:sz="6" w:space="0" w:color="CDCDCD"/>
        <w:bottom w:val="single" w:sz="6" w:space="0" w:color="CDCDCD"/>
        <w:right w:val="single" w:sz="2" w:space="0" w:color="CDCDCD"/>
      </w:pBd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bqfwa">
    <w:name w:val="gbqfwa"/>
    <w:basedOn w:val="Normal"/>
    <w:rsid w:val="0011435D"/>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bqfqwb">
    <w:name w:val="gbqfqwb"/>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qfi">
    <w:name w:val="gbqfi"/>
    <w:basedOn w:val="Normal"/>
    <w:rsid w:val="0011435D"/>
    <w:pPr>
      <w:spacing w:after="0" w:line="240" w:lineRule="auto"/>
      <w:ind w:left="-15" w:right="-15"/>
    </w:pPr>
    <w:rPr>
      <w:rFonts w:ascii="Times New Roman" w:eastAsia="Times New Roman" w:hAnsi="Times New Roman" w:cs="Times New Roman"/>
      <w:sz w:val="24"/>
      <w:szCs w:val="24"/>
    </w:rPr>
  </w:style>
  <w:style w:type="paragraph" w:customStyle="1" w:styleId="gbqfwb">
    <w:name w:val="gbqfwb"/>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qfwc">
    <w:name w:val="gbqfwc"/>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qfif">
    <w:name w:val="gbqfif"/>
    <w:basedOn w:val="Normal"/>
    <w:rsid w:val="0011435D"/>
    <w:pPr>
      <w:spacing w:before="100" w:beforeAutospacing="1" w:after="100" w:afterAutospacing="1" w:line="240" w:lineRule="auto"/>
    </w:pPr>
    <w:rPr>
      <w:rFonts w:ascii="Arial" w:eastAsia="Times New Roman" w:hAnsi="Arial" w:cs="Arial"/>
      <w:color w:val="222222"/>
      <w:sz w:val="24"/>
      <w:szCs w:val="24"/>
    </w:rPr>
  </w:style>
  <w:style w:type="paragraph" w:customStyle="1" w:styleId="gbqfsf">
    <w:name w:val="gbqfsf"/>
    <w:basedOn w:val="Normal"/>
    <w:rsid w:val="0011435D"/>
    <w:pPr>
      <w:spacing w:before="100" w:beforeAutospacing="1" w:after="100" w:afterAutospacing="1" w:line="240" w:lineRule="auto"/>
    </w:pPr>
    <w:rPr>
      <w:rFonts w:ascii="Arial" w:eastAsia="Times New Roman" w:hAnsi="Arial" w:cs="Arial"/>
      <w:color w:val="222222"/>
      <w:sz w:val="24"/>
      <w:szCs w:val="24"/>
    </w:rPr>
  </w:style>
  <w:style w:type="paragraph" w:customStyle="1" w:styleId="gbkc">
    <w:name w:val="gb_kc"/>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lc">
    <w:name w:val="gb_lc"/>
    <w:basedOn w:val="Normal"/>
    <w:rsid w:val="0011435D"/>
    <w:pPr>
      <w:shd w:val="clear" w:color="auto" w:fill="E7E7E7"/>
      <w:spacing w:before="100" w:beforeAutospacing="1" w:after="100" w:afterAutospacing="1" w:line="450" w:lineRule="atLeast"/>
      <w:jc w:val="center"/>
    </w:pPr>
    <w:rPr>
      <w:rFonts w:ascii="Times New Roman" w:eastAsia="Times New Roman" w:hAnsi="Times New Roman" w:cs="Times New Roman"/>
      <w:sz w:val="24"/>
      <w:szCs w:val="24"/>
    </w:rPr>
  </w:style>
  <w:style w:type="paragraph" w:customStyle="1" w:styleId="gboc">
    <w:name w:val="gb_oc"/>
    <w:basedOn w:val="Normal"/>
    <w:rsid w:val="0011435D"/>
    <w:pPr>
      <w:pBdr>
        <w:left w:val="single" w:sz="6" w:space="0" w:color="E3E3E3"/>
        <w:bottom w:val="single" w:sz="6" w:space="0" w:color="E3E3E3"/>
      </w:pBdr>
      <w:shd w:val="clear" w:color="auto" w:fill="EEEEEE"/>
      <w:spacing w:before="100" w:beforeAutospacing="1" w:after="100" w:afterAutospacing="1" w:line="480" w:lineRule="atLeast"/>
      <w:jc w:val="center"/>
    </w:pPr>
    <w:rPr>
      <w:rFonts w:ascii="Times New Roman" w:eastAsia="Times New Roman" w:hAnsi="Times New Roman" w:cs="Times New Roman"/>
      <w:sz w:val="24"/>
      <w:szCs w:val="24"/>
    </w:rPr>
  </w:style>
  <w:style w:type="paragraph" w:customStyle="1" w:styleId="gbpc">
    <w:name w:val="gb_pc"/>
    <w:basedOn w:val="Normal"/>
    <w:rsid w:val="0011435D"/>
    <w:pPr>
      <w:spacing w:before="100" w:beforeAutospacing="1" w:after="100" w:afterAutospacing="1" w:line="240" w:lineRule="auto"/>
      <w:jc w:val="center"/>
    </w:pPr>
    <w:rPr>
      <w:rFonts w:ascii="Times New Roman" w:eastAsia="Times New Roman" w:hAnsi="Times New Roman" w:cs="Times New Roman"/>
      <w:vanish/>
      <w:sz w:val="24"/>
      <w:szCs w:val="24"/>
    </w:rPr>
  </w:style>
  <w:style w:type="paragraph" w:customStyle="1" w:styleId="gbqc">
    <w:name w:val="gb_qc"/>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sc">
    <w:name w:val="gb_sc"/>
    <w:basedOn w:val="Normal"/>
    <w:rsid w:val="0011435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btc">
    <w:name w:val="gb_tc"/>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uc">
    <w:name w:val="gb_uc"/>
    <w:basedOn w:val="Normal"/>
    <w:rsid w:val="0011435D"/>
    <w:pPr>
      <w:spacing w:before="100" w:beforeAutospacing="1" w:after="100" w:afterAutospacing="1" w:line="240" w:lineRule="auto"/>
      <w:ind w:left="60"/>
      <w:textAlignment w:val="center"/>
    </w:pPr>
    <w:rPr>
      <w:rFonts w:ascii="Times New Roman" w:eastAsia="Times New Roman" w:hAnsi="Times New Roman" w:cs="Times New Roman"/>
      <w:sz w:val="24"/>
      <w:szCs w:val="24"/>
    </w:rPr>
  </w:style>
  <w:style w:type="paragraph" w:customStyle="1" w:styleId="gbwc">
    <w:name w:val="gb_wc"/>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xc">
    <w:name w:val="gb_xc"/>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yc">
    <w:name w:val="gb_yc"/>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zc">
    <w:name w:val="gb_zc"/>
    <w:basedOn w:val="Normal"/>
    <w:rsid w:val="0011435D"/>
    <w:pPr>
      <w:spacing w:before="75" w:after="75" w:line="240" w:lineRule="auto"/>
      <w:ind w:left="75" w:right="75"/>
    </w:pPr>
    <w:rPr>
      <w:rFonts w:ascii="Times New Roman" w:eastAsia="Times New Roman" w:hAnsi="Times New Roman" w:cs="Times New Roman"/>
      <w:sz w:val="24"/>
      <w:szCs w:val="24"/>
    </w:rPr>
  </w:style>
  <w:style w:type="paragraph" w:customStyle="1" w:styleId="gbac">
    <w:name w:val="gb_ac"/>
    <w:basedOn w:val="Normal"/>
    <w:rsid w:val="0011435D"/>
    <w:pPr>
      <w:spacing w:after="0" w:line="240" w:lineRule="auto"/>
      <w:ind w:left="75" w:right="75"/>
    </w:pPr>
    <w:rPr>
      <w:rFonts w:ascii="Times New Roman" w:eastAsia="Times New Roman" w:hAnsi="Times New Roman" w:cs="Times New Roman"/>
      <w:sz w:val="24"/>
      <w:szCs w:val="24"/>
    </w:rPr>
  </w:style>
  <w:style w:type="paragraph" w:customStyle="1" w:styleId="gbbc">
    <w:name w:val="gb_bc"/>
    <w:basedOn w:val="Normal"/>
    <w:rsid w:val="0011435D"/>
    <w:pPr>
      <w:pBdr>
        <w:top w:val="single" w:sz="6" w:space="0" w:color="E3E3E3"/>
      </w:pBdr>
      <w:spacing w:after="0" w:line="240" w:lineRule="auto"/>
      <w:ind w:left="75" w:right="75"/>
    </w:pPr>
    <w:rPr>
      <w:rFonts w:ascii="Times New Roman" w:eastAsia="Times New Roman" w:hAnsi="Times New Roman" w:cs="Times New Roman"/>
      <w:sz w:val="24"/>
      <w:szCs w:val="24"/>
    </w:rPr>
  </w:style>
  <w:style w:type="paragraph" w:customStyle="1" w:styleId="gbcc">
    <w:name w:val="gb_cc"/>
    <w:basedOn w:val="Normal"/>
    <w:rsid w:val="0011435D"/>
    <w:pPr>
      <w:spacing w:after="0" w:line="240" w:lineRule="auto"/>
      <w:ind w:left="75" w:right="75"/>
    </w:pPr>
    <w:rPr>
      <w:rFonts w:ascii="Times New Roman" w:eastAsia="Times New Roman" w:hAnsi="Times New Roman" w:cs="Times New Roman"/>
      <w:sz w:val="24"/>
      <w:szCs w:val="24"/>
    </w:rPr>
  </w:style>
  <w:style w:type="paragraph" w:customStyle="1" w:styleId="gbdc">
    <w:name w:val="gb_dc"/>
    <w:basedOn w:val="Normal"/>
    <w:rsid w:val="0011435D"/>
    <w:pPr>
      <w:pBdr>
        <w:top w:val="single" w:sz="6" w:space="0" w:color="E3E3E3"/>
        <w:left w:val="single" w:sz="6" w:space="6" w:color="E3E3E3"/>
        <w:bottom w:val="single" w:sz="6" w:space="0" w:color="E3E3E3"/>
        <w:right w:val="single" w:sz="6" w:space="6" w:color="E3E3E3"/>
      </w:pBdr>
      <w:spacing w:before="75" w:after="75" w:line="405" w:lineRule="atLeast"/>
      <w:ind w:left="75" w:right="75"/>
    </w:pPr>
    <w:rPr>
      <w:rFonts w:ascii="Times New Roman" w:eastAsia="Times New Roman" w:hAnsi="Times New Roman" w:cs="Times New Roman"/>
      <w:sz w:val="24"/>
      <w:szCs w:val="24"/>
    </w:rPr>
  </w:style>
  <w:style w:type="paragraph" w:customStyle="1" w:styleId="gbec">
    <w:name w:val="gb_ec"/>
    <w:basedOn w:val="Normal"/>
    <w:rsid w:val="0011435D"/>
    <w:pPr>
      <w:pBdr>
        <w:top w:val="single" w:sz="6" w:space="0" w:color="E3E3E3"/>
        <w:left w:val="single" w:sz="6" w:space="6" w:color="E3E3E3"/>
        <w:bottom w:val="single" w:sz="6" w:space="0" w:color="E3E3E3"/>
        <w:right w:val="single" w:sz="6" w:space="6" w:color="E3E3E3"/>
      </w:pBdr>
      <w:spacing w:before="75" w:after="75" w:line="405" w:lineRule="atLeast"/>
      <w:ind w:left="75" w:right="75"/>
    </w:pPr>
    <w:rPr>
      <w:rFonts w:ascii="Times New Roman" w:eastAsia="Times New Roman" w:hAnsi="Times New Roman" w:cs="Times New Roman"/>
      <w:sz w:val="24"/>
      <w:szCs w:val="24"/>
    </w:rPr>
  </w:style>
  <w:style w:type="paragraph" w:customStyle="1" w:styleId="gbfc">
    <w:name w:val="gb_fc"/>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ic">
    <w:name w:val="gb_ic"/>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jc">
    <w:name w:val="gb_jc"/>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hc">
    <w:name w:val="gb_hc"/>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ea">
    <w:name w:val="gb_ea"/>
    <w:basedOn w:val="Normal"/>
    <w:rsid w:val="0011435D"/>
    <w:pPr>
      <w:spacing w:before="100" w:beforeAutospacing="1" w:after="100" w:afterAutospacing="1" w:line="450" w:lineRule="atLeast"/>
      <w:textAlignment w:val="center"/>
    </w:pPr>
    <w:rPr>
      <w:rFonts w:ascii="Times New Roman" w:eastAsia="Times New Roman" w:hAnsi="Times New Roman" w:cs="Times New Roman"/>
      <w:color w:val="404040"/>
      <w:sz w:val="24"/>
      <w:szCs w:val="24"/>
    </w:rPr>
  </w:style>
  <w:style w:type="paragraph" w:customStyle="1" w:styleId="gbnc">
    <w:name w:val="gb_nc"/>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ii">
    <w:name w:val="gbii"/>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ip">
    <w:name w:val="gbip"/>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m0">
    <w:name w:val="gbm"/>
    <w:basedOn w:val="Normal"/>
    <w:rsid w:val="0011435D"/>
    <w:pPr>
      <w:pBdr>
        <w:top w:val="single" w:sz="6" w:space="0" w:color="BEBEBE"/>
        <w:left w:val="single" w:sz="6" w:space="0" w:color="BEBEBE"/>
        <w:bottom w:val="single" w:sz="6" w:space="0" w:color="BEBEBE"/>
        <w:right w:val="single" w:sz="6" w:space="0" w:color="BEBEBE"/>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
    <w:name w:val="g"/>
    <w:basedOn w:val="Normal"/>
    <w:rsid w:val="0011435D"/>
    <w:pPr>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ss-form-title">
    <w:name w:val="ss-form-title"/>
    <w:basedOn w:val="Normal"/>
    <w:rsid w:val="0011435D"/>
    <w:pPr>
      <w:spacing w:before="161" w:after="161" w:line="240" w:lineRule="auto"/>
    </w:pPr>
    <w:rPr>
      <w:rFonts w:ascii="Times New Roman" w:eastAsia="Times New Roman" w:hAnsi="Times New Roman" w:cs="Times New Roman"/>
      <w:sz w:val="24"/>
      <w:szCs w:val="24"/>
    </w:rPr>
  </w:style>
  <w:style w:type="paragraph" w:customStyle="1" w:styleId="ss-form-desc">
    <w:name w:val="ss-form-desc"/>
    <w:basedOn w:val="Normal"/>
    <w:rsid w:val="0011435D"/>
    <w:pPr>
      <w:spacing w:after="240" w:line="240" w:lineRule="auto"/>
    </w:pPr>
    <w:rPr>
      <w:rFonts w:ascii="Times New Roman" w:eastAsia="Times New Roman" w:hAnsi="Times New Roman" w:cs="Times New Roman"/>
      <w:sz w:val="24"/>
      <w:szCs w:val="24"/>
    </w:rPr>
  </w:style>
  <w:style w:type="paragraph" w:customStyle="1" w:styleId="ss-powered-by">
    <w:name w:val="ss-powered-by"/>
    <w:basedOn w:val="Normal"/>
    <w:rsid w:val="0011435D"/>
    <w:pPr>
      <w:spacing w:before="240" w:after="48" w:line="240" w:lineRule="auto"/>
      <w:ind w:left="48" w:right="48"/>
    </w:pPr>
    <w:rPr>
      <w:rFonts w:ascii="Times New Roman" w:eastAsia="Times New Roman" w:hAnsi="Times New Roman" w:cs="Times New Roman"/>
      <w:color w:val="666666"/>
      <w:sz w:val="24"/>
      <w:szCs w:val="24"/>
    </w:rPr>
  </w:style>
  <w:style w:type="paragraph" w:customStyle="1" w:styleId="ss-required-asterisk">
    <w:name w:val="ss-required-asterisk"/>
    <w:basedOn w:val="Normal"/>
    <w:rsid w:val="0011435D"/>
    <w:pPr>
      <w:spacing w:before="100" w:beforeAutospacing="1" w:after="100" w:afterAutospacing="1" w:line="240" w:lineRule="auto"/>
    </w:pPr>
    <w:rPr>
      <w:rFonts w:ascii="Times New Roman" w:eastAsia="Times New Roman" w:hAnsi="Times New Roman" w:cs="Times New Roman"/>
      <w:color w:val="C43B1D"/>
      <w:sz w:val="24"/>
      <w:szCs w:val="24"/>
    </w:rPr>
  </w:style>
  <w:style w:type="paragraph" w:customStyle="1" w:styleId="form-error-arg">
    <w:name w:val="form-error-arg"/>
    <w:basedOn w:val="Normal"/>
    <w:rsid w:val="0011435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aria-only-help">
    <w:name w:val="aria-only-help"/>
    <w:basedOn w:val="Normal"/>
    <w:rsid w:val="0011435D"/>
    <w:pPr>
      <w:spacing w:before="100" w:beforeAutospacing="1" w:after="100" w:afterAutospacing="1" w:line="240" w:lineRule="auto"/>
    </w:pPr>
    <w:rPr>
      <w:rFonts w:ascii="Times New Roman" w:eastAsia="Times New Roman" w:hAnsi="Times New Roman" w:cs="Times New Roman"/>
      <w:sz w:val="2"/>
      <w:szCs w:val="2"/>
    </w:rPr>
  </w:style>
  <w:style w:type="paragraph" w:customStyle="1" w:styleId="ss-printable-hint">
    <w:name w:val="ss-printable-hint"/>
    <w:basedOn w:val="Normal"/>
    <w:rsid w:val="0011435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doc">
    <w:name w:val="g-doc"/>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section">
    <w:name w:val="g-section"/>
    <w:basedOn w:val="Normal"/>
    <w:rsid w:val="0011435D"/>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tpl-nest">
    <w:name w:val="g-tpl-nest"/>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doc-1024">
    <w:name w:val="g-doc-1024"/>
    <w:basedOn w:val="Normal"/>
    <w:rsid w:val="0011435D"/>
    <w:pPr>
      <w:spacing w:after="0" w:line="240" w:lineRule="auto"/>
    </w:pPr>
    <w:rPr>
      <w:rFonts w:ascii="Times New Roman" w:eastAsia="Times New Roman" w:hAnsi="Times New Roman" w:cs="Times New Roman"/>
      <w:sz w:val="24"/>
      <w:szCs w:val="24"/>
    </w:rPr>
  </w:style>
  <w:style w:type="paragraph" w:customStyle="1" w:styleId="g-doc-800">
    <w:name w:val="g-doc-800"/>
    <w:basedOn w:val="Normal"/>
    <w:rsid w:val="0011435D"/>
    <w:pPr>
      <w:spacing w:after="0" w:line="240" w:lineRule="auto"/>
    </w:pPr>
    <w:rPr>
      <w:rFonts w:ascii="Times New Roman" w:eastAsia="Times New Roman" w:hAnsi="Times New Roman" w:cs="Times New Roman"/>
      <w:sz w:val="24"/>
      <w:szCs w:val="24"/>
    </w:rPr>
  </w:style>
  <w:style w:type="paragraph" w:customStyle="1" w:styleId="goog-toolbar">
    <w:name w:val="goog-toolbar"/>
    <w:basedOn w:val="Normal"/>
    <w:rsid w:val="0011435D"/>
    <w:pPr>
      <w:pBdr>
        <w:top w:val="single" w:sz="6" w:space="6" w:color="E5E5E5"/>
        <w:bottom w:val="single" w:sz="6" w:space="3" w:color="EBEBEB"/>
      </w:pBdr>
      <w:shd w:val="clear" w:color="auto" w:fill="F5F5F5"/>
      <w:spacing w:before="100" w:beforeAutospacing="1" w:after="0" w:line="240" w:lineRule="auto"/>
    </w:pPr>
    <w:rPr>
      <w:rFonts w:ascii="Times New Roman" w:eastAsia="Times New Roman" w:hAnsi="Times New Roman" w:cs="Times New Roman"/>
      <w:sz w:val="24"/>
      <w:szCs w:val="24"/>
    </w:rPr>
  </w:style>
  <w:style w:type="paragraph" w:customStyle="1" w:styleId="goog-toolbar-button">
    <w:name w:val="goog-toolbar-button"/>
    <w:basedOn w:val="Normal"/>
    <w:rsid w:val="0011435D"/>
    <w:pPr>
      <w:pBdr>
        <w:top w:val="single" w:sz="6" w:space="0" w:color="auto"/>
        <w:left w:val="single" w:sz="6" w:space="0" w:color="auto"/>
        <w:bottom w:val="single" w:sz="6" w:space="0" w:color="auto"/>
        <w:right w:val="single" w:sz="6" w:space="0" w:color="auto"/>
      </w:pBdr>
      <w:spacing w:before="60" w:after="0" w:line="360" w:lineRule="atLeast"/>
      <w:ind w:left="-15"/>
      <w:textAlignment w:val="center"/>
    </w:pPr>
    <w:rPr>
      <w:rFonts w:ascii="Times New Roman" w:eastAsia="Times New Roman" w:hAnsi="Times New Roman" w:cs="Times New Roman"/>
      <w:b/>
      <w:bCs/>
      <w:color w:val="333333"/>
      <w:sz w:val="17"/>
      <w:szCs w:val="17"/>
    </w:rPr>
  </w:style>
  <w:style w:type="paragraph" w:customStyle="1" w:styleId="goog-toolbar-menu-button">
    <w:name w:val="goog-toolbar-menu-button"/>
    <w:basedOn w:val="Normal"/>
    <w:rsid w:val="0011435D"/>
    <w:pPr>
      <w:pBdr>
        <w:top w:val="single" w:sz="6" w:space="0" w:color="auto"/>
        <w:left w:val="single" w:sz="6" w:space="0" w:color="auto"/>
        <w:bottom w:val="single" w:sz="6" w:space="0" w:color="auto"/>
        <w:right w:val="single" w:sz="6" w:space="0" w:color="auto"/>
      </w:pBdr>
      <w:spacing w:before="60" w:after="0" w:line="360" w:lineRule="atLeast"/>
      <w:ind w:left="-15"/>
      <w:textAlignment w:val="center"/>
    </w:pPr>
    <w:rPr>
      <w:rFonts w:ascii="Times New Roman" w:eastAsia="Times New Roman" w:hAnsi="Times New Roman" w:cs="Times New Roman"/>
      <w:b/>
      <w:bCs/>
      <w:color w:val="333333"/>
      <w:sz w:val="17"/>
      <w:szCs w:val="17"/>
    </w:rPr>
  </w:style>
  <w:style w:type="paragraph" w:customStyle="1" w:styleId="goog-toolbar-button-outer-box">
    <w:name w:val="goog-toolbar-button-outer-box"/>
    <w:basedOn w:val="Normal"/>
    <w:rsid w:val="0011435D"/>
    <w:pPr>
      <w:spacing w:after="0" w:line="240" w:lineRule="auto"/>
      <w:textAlignment w:val="top"/>
    </w:pPr>
    <w:rPr>
      <w:rFonts w:ascii="Times New Roman" w:eastAsia="Times New Roman" w:hAnsi="Times New Roman" w:cs="Times New Roman"/>
      <w:sz w:val="24"/>
      <w:szCs w:val="24"/>
    </w:rPr>
  </w:style>
  <w:style w:type="paragraph" w:customStyle="1" w:styleId="goog-toolbar-menu-button-inner-box">
    <w:name w:val="goog-toolbar-menu-button-inner-box"/>
    <w:basedOn w:val="Normal"/>
    <w:rsid w:val="0011435D"/>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goog-toolbar-menu-button-outer-box">
    <w:name w:val="goog-toolbar-menu-button-outer-box"/>
    <w:basedOn w:val="Normal"/>
    <w:rsid w:val="0011435D"/>
    <w:pPr>
      <w:spacing w:after="0" w:line="240" w:lineRule="auto"/>
    </w:pPr>
    <w:rPr>
      <w:rFonts w:ascii="Times New Roman" w:eastAsia="Times New Roman" w:hAnsi="Times New Roman" w:cs="Times New Roman"/>
      <w:sz w:val="24"/>
      <w:szCs w:val="24"/>
    </w:rPr>
  </w:style>
  <w:style w:type="paragraph" w:customStyle="1" w:styleId="goog-toolbar-button-inner-box">
    <w:name w:val="goog-toolbar-button-inner-box"/>
    <w:basedOn w:val="Normal"/>
    <w:rsid w:val="0011435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oog-toolbar-button-hover">
    <w:name w:val="goog-toolbar-button-hover"/>
    <w:basedOn w:val="Normal"/>
    <w:rsid w:val="0011435D"/>
    <w:pPr>
      <w:shd w:val="clear" w:color="auto" w:fill="F8F8F8"/>
      <w:spacing w:before="100" w:beforeAutospacing="1" w:after="100" w:afterAutospacing="1" w:line="240" w:lineRule="auto"/>
    </w:pPr>
    <w:rPr>
      <w:rFonts w:ascii="Times New Roman" w:eastAsia="Times New Roman" w:hAnsi="Times New Roman" w:cs="Times New Roman"/>
      <w:color w:val="222222"/>
      <w:sz w:val="24"/>
      <w:szCs w:val="24"/>
    </w:rPr>
  </w:style>
  <w:style w:type="paragraph" w:customStyle="1" w:styleId="goog-toolbar-button-active">
    <w:name w:val="goog-toolbar-button-active"/>
    <w:basedOn w:val="Normal"/>
    <w:rsid w:val="0011435D"/>
    <w:pPr>
      <w:shd w:val="clear" w:color="auto" w:fill="F6F6F6"/>
      <w:spacing w:before="100" w:beforeAutospacing="1" w:after="100" w:afterAutospacing="1" w:line="240" w:lineRule="auto"/>
    </w:pPr>
    <w:rPr>
      <w:rFonts w:ascii="Times New Roman" w:eastAsia="Times New Roman" w:hAnsi="Times New Roman" w:cs="Times New Roman"/>
      <w:color w:val="222222"/>
      <w:sz w:val="24"/>
      <w:szCs w:val="24"/>
    </w:rPr>
  </w:style>
  <w:style w:type="paragraph" w:customStyle="1" w:styleId="goog-toolbar-button-checked">
    <w:name w:val="goog-toolbar-button-checked"/>
    <w:basedOn w:val="Normal"/>
    <w:rsid w:val="0011435D"/>
    <w:pPr>
      <w:shd w:val="clear" w:color="auto" w:fill="EEEEEE"/>
      <w:spacing w:before="100" w:beforeAutospacing="1" w:after="100" w:afterAutospacing="1" w:line="240" w:lineRule="auto"/>
    </w:pPr>
    <w:rPr>
      <w:rFonts w:ascii="Times New Roman" w:eastAsia="Times New Roman" w:hAnsi="Times New Roman" w:cs="Times New Roman"/>
      <w:color w:val="222222"/>
      <w:sz w:val="24"/>
      <w:szCs w:val="24"/>
    </w:rPr>
  </w:style>
  <w:style w:type="paragraph" w:customStyle="1" w:styleId="goog-toolbar-button-selected">
    <w:name w:val="goog-toolbar-button-selected"/>
    <w:basedOn w:val="Normal"/>
    <w:rsid w:val="0011435D"/>
    <w:pPr>
      <w:shd w:val="clear" w:color="auto" w:fill="EEEEEE"/>
      <w:spacing w:before="100" w:beforeAutospacing="1" w:after="100" w:afterAutospacing="1" w:line="240" w:lineRule="auto"/>
    </w:pPr>
    <w:rPr>
      <w:rFonts w:ascii="Times New Roman" w:eastAsia="Times New Roman" w:hAnsi="Times New Roman" w:cs="Times New Roman"/>
      <w:color w:val="222222"/>
      <w:sz w:val="24"/>
      <w:szCs w:val="24"/>
    </w:rPr>
  </w:style>
  <w:style w:type="paragraph" w:customStyle="1" w:styleId="goog-toolbar-menu-button-hover">
    <w:name w:val="goog-toolbar-menu-button-hover"/>
    <w:basedOn w:val="Normal"/>
    <w:rsid w:val="0011435D"/>
    <w:pPr>
      <w:shd w:val="clear" w:color="auto" w:fill="F8F8F8"/>
      <w:spacing w:before="100" w:beforeAutospacing="1" w:after="100" w:afterAutospacing="1" w:line="240" w:lineRule="auto"/>
    </w:pPr>
    <w:rPr>
      <w:rFonts w:ascii="Times New Roman" w:eastAsia="Times New Roman" w:hAnsi="Times New Roman" w:cs="Times New Roman"/>
      <w:color w:val="222222"/>
      <w:sz w:val="24"/>
      <w:szCs w:val="24"/>
    </w:rPr>
  </w:style>
  <w:style w:type="paragraph" w:customStyle="1" w:styleId="goog-toolbar-menu-button-open">
    <w:name w:val="goog-toolbar-menu-button-open"/>
    <w:basedOn w:val="Normal"/>
    <w:rsid w:val="0011435D"/>
    <w:pPr>
      <w:shd w:val="clear" w:color="auto" w:fill="EEEEEE"/>
      <w:spacing w:before="100" w:beforeAutospacing="1" w:after="100" w:afterAutospacing="1" w:line="240" w:lineRule="auto"/>
    </w:pPr>
    <w:rPr>
      <w:rFonts w:ascii="Times New Roman" w:eastAsia="Times New Roman" w:hAnsi="Times New Roman" w:cs="Times New Roman"/>
      <w:color w:val="222222"/>
      <w:sz w:val="24"/>
      <w:szCs w:val="24"/>
    </w:rPr>
  </w:style>
  <w:style w:type="paragraph" w:customStyle="1" w:styleId="goog-toolbar-menu-button-active">
    <w:name w:val="goog-toolbar-menu-button-active"/>
    <w:basedOn w:val="Normal"/>
    <w:rsid w:val="0011435D"/>
    <w:pPr>
      <w:shd w:val="clear" w:color="auto" w:fill="F6F6F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oolbar-button-collapse-right">
    <w:name w:val="goog-toolbar-button-collapse-right"/>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oolbar-button-collapse-left">
    <w:name w:val="goog-toolbar-button-collapse-left"/>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oolbar-menu-button-dropdown">
    <w:name w:val="goog-toolbar-menu-button-dropdown"/>
    <w:basedOn w:val="Normal"/>
    <w:rsid w:val="0011435D"/>
    <w:pPr>
      <w:spacing w:before="135" w:after="0" w:line="240" w:lineRule="auto"/>
      <w:ind w:left="60"/>
      <w:textAlignment w:val="center"/>
    </w:pPr>
    <w:rPr>
      <w:rFonts w:ascii="Times New Roman" w:eastAsia="Times New Roman" w:hAnsi="Times New Roman" w:cs="Times New Roman"/>
      <w:sz w:val="24"/>
      <w:szCs w:val="24"/>
    </w:rPr>
  </w:style>
  <w:style w:type="paragraph" w:customStyle="1" w:styleId="goog-toolbar-separator">
    <w:name w:val="goog-toolbar-separator"/>
    <w:basedOn w:val="Normal"/>
    <w:rsid w:val="0011435D"/>
    <w:pPr>
      <w:pBdr>
        <w:left w:val="single" w:sz="6" w:space="0" w:color="CCCCCC"/>
      </w:pBdr>
      <w:spacing w:after="0" w:line="240" w:lineRule="auto"/>
      <w:ind w:left="30" w:right="30"/>
      <w:textAlignment w:val="center"/>
    </w:pPr>
    <w:rPr>
      <w:rFonts w:ascii="Times New Roman" w:eastAsia="Times New Roman" w:hAnsi="Times New Roman" w:cs="Times New Roman"/>
      <w:sz w:val="24"/>
      <w:szCs w:val="24"/>
    </w:rPr>
  </w:style>
  <w:style w:type="paragraph" w:customStyle="1" w:styleId="goog-toolbar-menu-button-caption">
    <w:name w:val="goog-toolbar-menu-button-caption"/>
    <w:basedOn w:val="Normal"/>
    <w:rsid w:val="0011435D"/>
    <w:pPr>
      <w:spacing w:after="0" w:line="240" w:lineRule="auto"/>
    </w:pPr>
    <w:rPr>
      <w:rFonts w:ascii="Times New Roman" w:eastAsia="Times New Roman" w:hAnsi="Times New Roman" w:cs="Times New Roman"/>
      <w:sz w:val="24"/>
      <w:szCs w:val="24"/>
    </w:rPr>
  </w:style>
  <w:style w:type="paragraph" w:customStyle="1" w:styleId="goog-color-menu-button-indicator">
    <w:name w:val="goog-color-menu-button-indicator"/>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toolbar-button-split-sympathy-hover">
    <w:name w:val="docs-toolbar-button-split-sympathy-hover"/>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toolbar-split-create-button">
    <w:name w:val="docs-toolbar-split-create-button"/>
    <w:basedOn w:val="Normal"/>
    <w:rsid w:val="0011435D"/>
    <w:pPr>
      <w:shd w:val="clear" w:color="auto" w:fill="F5F5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toolbar-more-toolbar">
    <w:name w:val="docs-toolbar-more-toolbar"/>
    <w:basedOn w:val="Normal"/>
    <w:rsid w:val="0011435D"/>
    <w:pPr>
      <w:shd w:val="clear" w:color="auto" w:fill="EEEEE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collapsable-toolbar">
    <w:name w:val="docs-collapsable-toolbar"/>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collapsable-toolbar-control">
    <w:name w:val="docs-collapsable-toolbar-control"/>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texteventtarget-iframe">
    <w:name w:val="docs-texteventtarget-iframe"/>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menu">
    <w:name w:val="goog-menu"/>
    <w:basedOn w:val="Normal"/>
    <w:rsid w:val="0011435D"/>
    <w:pPr>
      <w:pBdr>
        <w:top w:val="single" w:sz="6" w:space="5" w:color="CCCCCC"/>
        <w:left w:val="single" w:sz="6" w:space="0" w:color="CCCCCC"/>
        <w:bottom w:val="single" w:sz="6" w:space="5" w:color="CCCCCC"/>
        <w:right w:val="single" w:sz="6" w:space="0" w:color="CCCCCC"/>
      </w:pBdr>
      <w:shd w:val="clear" w:color="auto" w:fill="FFFFFF"/>
      <w:spacing w:after="0" w:line="240" w:lineRule="auto"/>
    </w:pPr>
    <w:rPr>
      <w:rFonts w:ascii="Times New Roman" w:eastAsia="Times New Roman" w:hAnsi="Times New Roman" w:cs="Times New Roman"/>
      <w:sz w:val="20"/>
      <w:szCs w:val="20"/>
    </w:rPr>
  </w:style>
  <w:style w:type="paragraph" w:customStyle="1" w:styleId="goog-menuitem">
    <w:name w:val="goog-menuitem"/>
    <w:basedOn w:val="Normal"/>
    <w:rsid w:val="0011435D"/>
    <w:pPr>
      <w:spacing w:after="0" w:line="240" w:lineRule="auto"/>
    </w:pPr>
    <w:rPr>
      <w:rFonts w:ascii="Times New Roman" w:eastAsia="Times New Roman" w:hAnsi="Times New Roman" w:cs="Times New Roman"/>
      <w:color w:val="333333"/>
      <w:sz w:val="24"/>
      <w:szCs w:val="24"/>
    </w:rPr>
  </w:style>
  <w:style w:type="paragraph" w:customStyle="1" w:styleId="goog-tristatemenuitem">
    <w:name w:val="goog-tristatemenuitem"/>
    <w:basedOn w:val="Normal"/>
    <w:rsid w:val="0011435D"/>
    <w:pPr>
      <w:spacing w:after="0" w:line="240" w:lineRule="auto"/>
    </w:pPr>
    <w:rPr>
      <w:rFonts w:ascii="Times New Roman" w:eastAsia="Times New Roman" w:hAnsi="Times New Roman" w:cs="Times New Roman"/>
      <w:color w:val="333333"/>
      <w:sz w:val="24"/>
      <w:szCs w:val="24"/>
    </w:rPr>
  </w:style>
  <w:style w:type="paragraph" w:customStyle="1" w:styleId="goog-filterobsmenuitem">
    <w:name w:val="goog-filterobsmenuitem"/>
    <w:basedOn w:val="Normal"/>
    <w:rsid w:val="0011435D"/>
    <w:pPr>
      <w:spacing w:after="0" w:line="240" w:lineRule="auto"/>
    </w:pPr>
    <w:rPr>
      <w:rFonts w:ascii="Times New Roman" w:eastAsia="Times New Roman" w:hAnsi="Times New Roman" w:cs="Times New Roman"/>
      <w:color w:val="333333"/>
      <w:sz w:val="24"/>
      <w:szCs w:val="24"/>
    </w:rPr>
  </w:style>
  <w:style w:type="paragraph" w:customStyle="1" w:styleId="goog-menuitem-highlight">
    <w:name w:val="goog-menuitem-highlight"/>
    <w:basedOn w:val="Normal"/>
    <w:rsid w:val="0011435D"/>
    <w:pPr>
      <w:pBdr>
        <w:top w:val="dotted" w:sz="6" w:space="4" w:color="EEEEEE"/>
        <w:left w:val="dotted" w:sz="2" w:space="0" w:color="EEEEEE"/>
        <w:bottom w:val="dotted" w:sz="6" w:space="4" w:color="EEEEEE"/>
        <w:right w:val="dotted" w:sz="2" w:space="0" w:color="EEEEEE"/>
      </w:pBdr>
      <w:shd w:val="clear" w:color="auto" w:fill="EEEEE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menuitem-hover">
    <w:name w:val="goog-menuitem-hover"/>
    <w:basedOn w:val="Normal"/>
    <w:rsid w:val="0011435D"/>
    <w:pPr>
      <w:pBdr>
        <w:top w:val="dotted" w:sz="6" w:space="4" w:color="EEEEEE"/>
        <w:left w:val="dotted" w:sz="2" w:space="0" w:color="EEEEEE"/>
        <w:bottom w:val="dotted" w:sz="6" w:space="4" w:color="EEEEEE"/>
        <w:right w:val="dotted" w:sz="2" w:space="0" w:color="EEEEEE"/>
      </w:pBdr>
      <w:shd w:val="clear" w:color="auto" w:fill="EEEEE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menuitem-checkbox">
    <w:name w:val="goog-menuitem-checkbox"/>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oog-menuitem-icon">
    <w:name w:val="goog-menuitem-icon"/>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oog-option-selected">
    <w:name w:val="goog-option-selected"/>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menuitem-accel">
    <w:name w:val="goog-menuitem-accel"/>
    <w:basedOn w:val="Normal"/>
    <w:rsid w:val="0011435D"/>
    <w:pPr>
      <w:spacing w:before="100" w:beforeAutospacing="1" w:after="100" w:afterAutospacing="1" w:line="240" w:lineRule="auto"/>
      <w:jc w:val="right"/>
    </w:pPr>
    <w:rPr>
      <w:rFonts w:ascii="Times New Roman" w:eastAsia="Times New Roman" w:hAnsi="Times New Roman" w:cs="Times New Roman"/>
      <w:color w:val="777777"/>
      <w:sz w:val="24"/>
      <w:szCs w:val="24"/>
    </w:rPr>
  </w:style>
  <w:style w:type="paragraph" w:customStyle="1" w:styleId="goog-menuitem-mnemonic-hint">
    <w:name w:val="goog-menuitem-mnemonic-hint"/>
    <w:basedOn w:val="Normal"/>
    <w:rsid w:val="0011435D"/>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goog-menuitem-mnemonic-separator">
    <w:name w:val="goog-menuitem-mnemonic-separator"/>
    <w:basedOn w:val="Normal"/>
    <w:rsid w:val="0011435D"/>
    <w:pPr>
      <w:spacing w:before="100" w:beforeAutospacing="1" w:after="100" w:afterAutospacing="1" w:line="240" w:lineRule="auto"/>
    </w:pPr>
    <w:rPr>
      <w:rFonts w:ascii="Times New Roman" w:eastAsia="Times New Roman" w:hAnsi="Times New Roman" w:cs="Times New Roman"/>
      <w:color w:val="777777"/>
      <w:sz w:val="18"/>
      <w:szCs w:val="18"/>
    </w:rPr>
  </w:style>
  <w:style w:type="paragraph" w:customStyle="1" w:styleId="goog-menuseparator">
    <w:name w:val="goog-menuseparator"/>
    <w:basedOn w:val="Normal"/>
    <w:rsid w:val="0011435D"/>
    <w:pPr>
      <w:pBdr>
        <w:top w:val="single" w:sz="6" w:space="0" w:color="EBEBEB"/>
      </w:pBdr>
      <w:spacing w:before="90" w:after="90" w:line="240" w:lineRule="auto"/>
    </w:pPr>
    <w:rPr>
      <w:rFonts w:ascii="Times New Roman" w:eastAsia="Times New Roman" w:hAnsi="Times New Roman" w:cs="Times New Roman"/>
      <w:sz w:val="24"/>
      <w:szCs w:val="24"/>
    </w:rPr>
  </w:style>
  <w:style w:type="paragraph" w:customStyle="1" w:styleId="jfk-textinput">
    <w:name w:val="jfk-textinput"/>
    <w:basedOn w:val="Normal"/>
    <w:rsid w:val="0011435D"/>
    <w:pPr>
      <w:pBdr>
        <w:top w:val="single" w:sz="6" w:space="1" w:color="C0C0C0"/>
        <w:left w:val="single" w:sz="6" w:space="6" w:color="D9D9D9"/>
        <w:bottom w:val="single" w:sz="6" w:space="1" w:color="D9D9D9"/>
        <w:right w:val="single" w:sz="6" w:space="6" w:color="D9D9D9"/>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jfk-butterbar">
    <w:name w:val="jfk-butterbar"/>
    <w:basedOn w:val="Normal"/>
    <w:rsid w:val="0011435D"/>
    <w:pPr>
      <w:pBdr>
        <w:top w:val="single" w:sz="2" w:space="0" w:color="auto"/>
        <w:left w:val="single" w:sz="2" w:space="0" w:color="auto"/>
        <w:bottom w:val="single" w:sz="2" w:space="0" w:color="auto"/>
        <w:right w:val="single" w:sz="2" w:space="0" w:color="auto"/>
      </w:pBdr>
      <w:spacing w:before="100" w:beforeAutospacing="1" w:after="100" w:afterAutospacing="1" w:line="240" w:lineRule="auto"/>
      <w:jc w:val="center"/>
    </w:pPr>
    <w:rPr>
      <w:rFonts w:ascii="Times New Roman" w:eastAsia="Times New Roman" w:hAnsi="Times New Roman" w:cs="Times New Roman"/>
      <w:sz w:val="17"/>
      <w:szCs w:val="17"/>
    </w:rPr>
  </w:style>
  <w:style w:type="paragraph" w:customStyle="1" w:styleId="jfk-butterbar-info">
    <w:name w:val="jfk-butterbar-info"/>
    <w:basedOn w:val="Normal"/>
    <w:rsid w:val="0011435D"/>
    <w:pPr>
      <w:shd w:val="clear" w:color="auto" w:fill="F9EDBE"/>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jfk-butterbar-error">
    <w:name w:val="jfk-butterbar-error"/>
    <w:basedOn w:val="Normal"/>
    <w:rsid w:val="0011435D"/>
    <w:pPr>
      <w:shd w:val="clear" w:color="auto" w:fill="484848"/>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jfk-butterbar-promo">
    <w:name w:val="jfk-butterbar-promo"/>
    <w:basedOn w:val="Normal"/>
    <w:rsid w:val="0011435D"/>
    <w:pPr>
      <w:shd w:val="clear" w:color="auto" w:fill="D6E9F8"/>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jfk-butterbar-warning">
    <w:name w:val="jfk-butterbar-warning"/>
    <w:basedOn w:val="Normal"/>
    <w:rsid w:val="0011435D"/>
    <w:pPr>
      <w:shd w:val="clear" w:color="auto" w:fill="DD4B39"/>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jfk-butterbar-shown">
    <w:name w:val="jfk-butterbar-shown"/>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butterbar-container">
    <w:name w:val="docs-butterbar-container"/>
    <w:basedOn w:val="Normal"/>
    <w:rsid w:val="0011435D"/>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docs-butterbar-wrap">
    <w:name w:val="docs-butterbar-wrap"/>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butterbar-link">
    <w:name w:val="docs-butterbar-link"/>
    <w:basedOn w:val="Normal"/>
    <w:rsid w:val="0011435D"/>
    <w:pPr>
      <w:spacing w:before="100" w:beforeAutospacing="1" w:after="100" w:afterAutospacing="1" w:line="240" w:lineRule="auto"/>
    </w:pPr>
    <w:rPr>
      <w:rFonts w:ascii="Times New Roman" w:eastAsia="Times New Roman" w:hAnsi="Times New Roman" w:cs="Times New Roman"/>
      <w:color w:val="666666"/>
      <w:sz w:val="24"/>
      <w:szCs w:val="24"/>
      <w:u w:val="single"/>
    </w:rPr>
  </w:style>
  <w:style w:type="paragraph" w:customStyle="1" w:styleId="docs-butterbar-link-no-pad">
    <w:name w:val="docs-butterbar-link-no-pad"/>
    <w:basedOn w:val="Normal"/>
    <w:rsid w:val="0011435D"/>
    <w:pPr>
      <w:spacing w:before="100" w:beforeAutospacing="1" w:after="100" w:afterAutospacing="1" w:line="240" w:lineRule="auto"/>
    </w:pPr>
    <w:rPr>
      <w:rFonts w:ascii="Times New Roman" w:eastAsia="Times New Roman" w:hAnsi="Times New Roman" w:cs="Times New Roman"/>
      <w:color w:val="666666"/>
      <w:sz w:val="24"/>
      <w:szCs w:val="24"/>
      <w:u w:val="single"/>
    </w:rPr>
  </w:style>
  <w:style w:type="paragraph" w:customStyle="1" w:styleId="docs-exp">
    <w:name w:val="docs-exp"/>
    <w:basedOn w:val="Normal"/>
    <w:rsid w:val="0011435D"/>
    <w:pPr>
      <w:pBdr>
        <w:top w:val="single" w:sz="6" w:space="0" w:color="880000"/>
        <w:left w:val="single" w:sz="6" w:space="4" w:color="880000"/>
        <w:bottom w:val="single" w:sz="6" w:space="0" w:color="880000"/>
        <w:right w:val="single" w:sz="6" w:space="4" w:color="880000"/>
      </w:pBdr>
      <w:spacing w:before="100" w:beforeAutospacing="1" w:after="100" w:afterAutospacing="1" w:line="240" w:lineRule="auto"/>
      <w:ind w:right="120"/>
      <w:jc w:val="center"/>
    </w:pPr>
    <w:rPr>
      <w:rFonts w:ascii="Times New Roman" w:eastAsia="Times New Roman" w:hAnsi="Times New Roman" w:cs="Times New Roman"/>
      <w:color w:val="880000"/>
      <w:sz w:val="17"/>
      <w:szCs w:val="17"/>
    </w:rPr>
  </w:style>
  <w:style w:type="paragraph" w:customStyle="1" w:styleId="docs-exp-link">
    <w:name w:val="docs-exp-link"/>
    <w:basedOn w:val="Normal"/>
    <w:rsid w:val="0011435D"/>
    <w:pPr>
      <w:spacing w:before="100" w:beforeAutospacing="1" w:after="100" w:afterAutospacing="1" w:line="240" w:lineRule="auto"/>
    </w:pPr>
    <w:rPr>
      <w:rFonts w:ascii="Times New Roman" w:eastAsia="Times New Roman" w:hAnsi="Times New Roman" w:cs="Times New Roman"/>
      <w:color w:val="880000"/>
      <w:sz w:val="24"/>
      <w:szCs w:val="24"/>
    </w:rPr>
  </w:style>
  <w:style w:type="paragraph" w:customStyle="1" w:styleId="docs-butter">
    <w:name w:val="docs-butter"/>
    <w:basedOn w:val="Normal"/>
    <w:rsid w:val="0011435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docs-butter-inner">
    <w:name w:val="docs-butter-inner"/>
    <w:basedOn w:val="Normal"/>
    <w:rsid w:val="0011435D"/>
    <w:pPr>
      <w:spacing w:after="75" w:line="240" w:lineRule="auto"/>
    </w:pPr>
    <w:rPr>
      <w:rFonts w:ascii="Times New Roman" w:eastAsia="Times New Roman" w:hAnsi="Times New Roman" w:cs="Times New Roman"/>
      <w:b/>
      <w:bCs/>
      <w:sz w:val="20"/>
      <w:szCs w:val="20"/>
    </w:rPr>
  </w:style>
  <w:style w:type="paragraph" w:customStyle="1" w:styleId="docs-butter-info">
    <w:name w:val="docs-butter-info"/>
    <w:basedOn w:val="Normal"/>
    <w:rsid w:val="0011435D"/>
    <w:pPr>
      <w:shd w:val="clear" w:color="auto" w:fill="F6BC5D"/>
      <w:spacing w:before="100" w:beforeAutospacing="1" w:after="100" w:afterAutospacing="1" w:line="240" w:lineRule="auto"/>
    </w:pPr>
    <w:rPr>
      <w:rFonts w:ascii="Times New Roman" w:eastAsia="Times New Roman" w:hAnsi="Times New Roman" w:cs="Times New Roman"/>
      <w:color w:val="222222"/>
      <w:sz w:val="24"/>
      <w:szCs w:val="24"/>
    </w:rPr>
  </w:style>
  <w:style w:type="paragraph" w:customStyle="1" w:styleId="docs-butter-info-link">
    <w:name w:val="docs-butter-info-link"/>
    <w:basedOn w:val="Normal"/>
    <w:rsid w:val="0011435D"/>
    <w:pPr>
      <w:spacing w:before="100" w:beforeAutospacing="1" w:after="100" w:afterAutospacing="1" w:line="240" w:lineRule="auto"/>
    </w:pPr>
    <w:rPr>
      <w:rFonts w:ascii="Times New Roman" w:eastAsia="Times New Roman" w:hAnsi="Times New Roman" w:cs="Times New Roman"/>
      <w:color w:val="0658B5"/>
      <w:sz w:val="24"/>
      <w:szCs w:val="24"/>
    </w:rPr>
  </w:style>
  <w:style w:type="paragraph" w:customStyle="1" w:styleId="docs-butter-warning">
    <w:name w:val="docs-butter-warning"/>
    <w:basedOn w:val="Normal"/>
    <w:rsid w:val="0011435D"/>
    <w:pPr>
      <w:shd w:val="clear" w:color="auto" w:fill="CC000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docs-butter-warning-link">
    <w:name w:val="docs-butter-warning-link"/>
    <w:basedOn w:val="Normal"/>
    <w:rsid w:val="0011435D"/>
    <w:pPr>
      <w:spacing w:before="100" w:beforeAutospacing="1" w:after="100" w:afterAutospacing="1" w:line="240" w:lineRule="auto"/>
    </w:pPr>
    <w:rPr>
      <w:rFonts w:ascii="Times New Roman" w:eastAsia="Times New Roman" w:hAnsi="Times New Roman" w:cs="Times New Roman"/>
      <w:color w:val="C3D9FF"/>
      <w:sz w:val="24"/>
      <w:szCs w:val="24"/>
    </w:rPr>
  </w:style>
  <w:style w:type="paragraph" w:customStyle="1" w:styleId="docs-fading-toolbar-message">
    <w:name w:val="docs-fading-toolbar-message"/>
    <w:basedOn w:val="Normal"/>
    <w:rsid w:val="0011435D"/>
    <w:pPr>
      <w:pBdr>
        <w:top w:val="single" w:sz="2" w:space="0" w:color="999999"/>
        <w:left w:val="single" w:sz="2" w:space="0" w:color="999999"/>
        <w:bottom w:val="single" w:sz="6" w:space="0" w:color="999999"/>
        <w:right w:val="single" w:sz="2" w:space="0" w:color="999999"/>
      </w:pBdr>
      <w:shd w:val="clear" w:color="auto" w:fill="FFFFFF"/>
      <w:spacing w:before="100" w:beforeAutospacing="1" w:after="100" w:afterAutospacing="1" w:line="240" w:lineRule="auto"/>
      <w:jc w:val="center"/>
    </w:pPr>
    <w:rPr>
      <w:rFonts w:ascii="Arial" w:eastAsia="Times New Roman" w:hAnsi="Arial" w:cs="Arial"/>
      <w:color w:val="999999"/>
      <w:sz w:val="42"/>
      <w:szCs w:val="42"/>
    </w:rPr>
  </w:style>
  <w:style w:type="paragraph" w:customStyle="1" w:styleId="docs-title-outer">
    <w:name w:val="docs-title-outer"/>
    <w:basedOn w:val="Normal"/>
    <w:rsid w:val="0011435D"/>
    <w:pPr>
      <w:spacing w:before="100" w:beforeAutospacing="1" w:after="100" w:afterAutospacing="1" w:line="240" w:lineRule="auto"/>
      <w:ind w:left="255"/>
    </w:pPr>
    <w:rPr>
      <w:rFonts w:ascii="Times New Roman" w:eastAsia="Times New Roman" w:hAnsi="Times New Roman" w:cs="Times New Roman"/>
      <w:sz w:val="24"/>
      <w:szCs w:val="24"/>
    </w:rPr>
  </w:style>
  <w:style w:type="paragraph" w:customStyle="1" w:styleId="docs-title-inner">
    <w:name w:val="docs-title-inner"/>
    <w:basedOn w:val="Normal"/>
    <w:rsid w:val="0011435D"/>
    <w:pPr>
      <w:spacing w:before="30" w:after="15" w:line="240" w:lineRule="auto"/>
      <w:ind w:left="45" w:right="60"/>
    </w:pPr>
    <w:rPr>
      <w:rFonts w:ascii="Times New Roman" w:eastAsia="Times New Roman" w:hAnsi="Times New Roman" w:cs="Times New Roman"/>
      <w:color w:val="333333"/>
      <w:sz w:val="27"/>
      <w:szCs w:val="27"/>
    </w:rPr>
  </w:style>
  <w:style w:type="paragraph" w:customStyle="1" w:styleId="docs-title-untitled">
    <w:name w:val="docs-title-untitled"/>
    <w:basedOn w:val="Normal"/>
    <w:rsid w:val="0011435D"/>
    <w:pPr>
      <w:spacing w:before="100" w:beforeAutospacing="1" w:after="100" w:afterAutospacing="1" w:line="240" w:lineRule="auto"/>
    </w:pPr>
    <w:rPr>
      <w:rFonts w:ascii="Times New Roman" w:eastAsia="Times New Roman" w:hAnsi="Times New Roman" w:cs="Times New Roman"/>
      <w:i/>
      <w:iCs/>
      <w:color w:val="777777"/>
      <w:sz w:val="24"/>
      <w:szCs w:val="24"/>
    </w:rPr>
  </w:style>
  <w:style w:type="paragraph" w:customStyle="1" w:styleId="docs-title-widget">
    <w:name w:val="docs-title-widget"/>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back-container">
    <w:name w:val="docs-back-container"/>
    <w:basedOn w:val="Normal"/>
    <w:rsid w:val="0011435D"/>
    <w:pPr>
      <w:spacing w:before="15" w:after="100" w:afterAutospacing="1" w:line="240" w:lineRule="auto"/>
      <w:textAlignment w:val="top"/>
    </w:pPr>
    <w:rPr>
      <w:rFonts w:ascii="Times New Roman" w:eastAsia="Times New Roman" w:hAnsi="Times New Roman" w:cs="Times New Roman"/>
      <w:sz w:val="24"/>
      <w:szCs w:val="24"/>
    </w:rPr>
  </w:style>
  <w:style w:type="paragraph" w:customStyle="1" w:styleId="docs-star-container">
    <w:name w:val="docs-star-container"/>
    <w:basedOn w:val="Normal"/>
    <w:rsid w:val="0011435D"/>
    <w:pPr>
      <w:spacing w:before="30" w:after="100" w:afterAutospacing="1" w:line="240" w:lineRule="auto"/>
      <w:textAlignment w:val="top"/>
    </w:pPr>
    <w:rPr>
      <w:rFonts w:ascii="Times New Roman" w:eastAsia="Times New Roman" w:hAnsi="Times New Roman" w:cs="Times New Roman"/>
      <w:sz w:val="24"/>
      <w:szCs w:val="24"/>
    </w:rPr>
  </w:style>
  <w:style w:type="paragraph" w:customStyle="1" w:styleId="docs-folder-container">
    <w:name w:val="docs-folder-container"/>
    <w:basedOn w:val="Normal"/>
    <w:rsid w:val="0011435D"/>
    <w:pPr>
      <w:spacing w:before="30" w:after="100" w:afterAutospacing="1" w:line="240" w:lineRule="auto"/>
      <w:textAlignment w:val="top"/>
    </w:pPr>
    <w:rPr>
      <w:rFonts w:ascii="Times New Roman" w:eastAsia="Times New Roman" w:hAnsi="Times New Roman" w:cs="Times New Roman"/>
      <w:sz w:val="24"/>
      <w:szCs w:val="24"/>
    </w:rPr>
  </w:style>
  <w:style w:type="paragraph" w:customStyle="1" w:styleId="docs-activity-indicator-container">
    <w:name w:val="docs-activity-indicator-container"/>
    <w:basedOn w:val="Normal"/>
    <w:rsid w:val="0011435D"/>
    <w:pPr>
      <w:spacing w:before="30" w:after="100" w:afterAutospacing="1" w:line="240" w:lineRule="auto"/>
      <w:textAlignment w:val="top"/>
    </w:pPr>
    <w:rPr>
      <w:rFonts w:ascii="Times New Roman" w:eastAsia="Times New Roman" w:hAnsi="Times New Roman" w:cs="Times New Roman"/>
      <w:sz w:val="24"/>
      <w:szCs w:val="24"/>
    </w:rPr>
  </w:style>
  <w:style w:type="paragraph" w:customStyle="1" w:styleId="docs-title-save-label">
    <w:name w:val="docs-title-save-label"/>
    <w:basedOn w:val="Normal"/>
    <w:rsid w:val="0011435D"/>
    <w:pPr>
      <w:spacing w:before="100" w:beforeAutospacing="1" w:after="100" w:afterAutospacing="1" w:line="240" w:lineRule="auto"/>
      <w:ind w:left="210"/>
      <w:textAlignment w:val="bottom"/>
    </w:pPr>
    <w:rPr>
      <w:rFonts w:ascii="Times New Roman" w:eastAsia="Times New Roman" w:hAnsi="Times New Roman" w:cs="Times New Roman"/>
      <w:color w:val="777777"/>
      <w:sz w:val="24"/>
      <w:szCs w:val="24"/>
    </w:rPr>
  </w:style>
  <w:style w:type="paragraph" w:customStyle="1" w:styleId="docs-debug-info">
    <w:name w:val="docs-debug-info"/>
    <w:basedOn w:val="Normal"/>
    <w:rsid w:val="0011435D"/>
    <w:pPr>
      <w:spacing w:before="100" w:beforeAutospacing="1" w:after="100" w:afterAutospacing="1" w:line="240" w:lineRule="auto"/>
    </w:pPr>
    <w:rPr>
      <w:rFonts w:ascii="Times New Roman" w:eastAsia="Times New Roman" w:hAnsi="Times New Roman" w:cs="Times New Roman"/>
      <w:sz w:val="15"/>
      <w:szCs w:val="15"/>
    </w:rPr>
  </w:style>
  <w:style w:type="paragraph" w:customStyle="1" w:styleId="docs-debug-container">
    <w:name w:val="docs-debug-container"/>
    <w:basedOn w:val="Normal"/>
    <w:rsid w:val="0011435D"/>
    <w:pPr>
      <w:spacing w:before="100" w:beforeAutospacing="1" w:after="100" w:afterAutospacing="1" w:line="240" w:lineRule="auto"/>
      <w:ind w:right="90"/>
      <w:textAlignment w:val="top"/>
    </w:pPr>
    <w:rPr>
      <w:rFonts w:ascii="Times New Roman" w:eastAsia="Times New Roman" w:hAnsi="Times New Roman" w:cs="Times New Roman"/>
      <w:sz w:val="24"/>
      <w:szCs w:val="24"/>
    </w:rPr>
  </w:style>
  <w:style w:type="paragraph" w:customStyle="1" w:styleId="docs-titlebar-buttons">
    <w:name w:val="docs-titlebar-buttons"/>
    <w:basedOn w:val="Normal"/>
    <w:rsid w:val="0011435D"/>
    <w:pP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docs-menubar">
    <w:name w:val="docs-menubar"/>
    <w:basedOn w:val="Normal"/>
    <w:rsid w:val="0011435D"/>
    <w:pPr>
      <w:spacing w:before="100" w:beforeAutospacing="1" w:after="100" w:afterAutospacing="1" w:line="240" w:lineRule="auto"/>
      <w:ind w:left="780"/>
    </w:pPr>
    <w:rPr>
      <w:rFonts w:ascii="Arial" w:eastAsia="Times New Roman" w:hAnsi="Arial" w:cs="Arial"/>
      <w:sz w:val="20"/>
      <w:szCs w:val="20"/>
    </w:rPr>
  </w:style>
  <w:style w:type="paragraph" w:customStyle="1" w:styleId="docs-gaia-disabled">
    <w:name w:val="docs-gaia-disabled"/>
    <w:basedOn w:val="Normal"/>
    <w:rsid w:val="0011435D"/>
    <w:pPr>
      <w:spacing w:before="100" w:beforeAutospacing="1" w:after="100" w:afterAutospacing="1" w:line="240" w:lineRule="auto"/>
    </w:pPr>
    <w:rPr>
      <w:rFonts w:ascii="Times New Roman" w:eastAsia="Times New Roman" w:hAnsi="Times New Roman" w:cs="Times New Roman"/>
      <w:color w:val="999999"/>
      <w:sz w:val="24"/>
      <w:szCs w:val="24"/>
    </w:rPr>
  </w:style>
  <w:style w:type="paragraph" w:customStyle="1" w:styleId="docs-hide-label">
    <w:name w:val="docs-hide-label"/>
    <w:basedOn w:val="Normal"/>
    <w:rsid w:val="0011435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docs-title-save-label-focused">
    <w:name w:val="docs-title-save-label-focused"/>
    <w:basedOn w:val="Normal"/>
    <w:rsid w:val="0011435D"/>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docs-rename-dialog">
    <w:name w:val="docs-rename-dialog"/>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edit-description-dialog">
    <w:name w:val="docs-edit-description-dialog"/>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faux-link">
    <w:name w:val="docs-faux-link"/>
    <w:basedOn w:val="Normal"/>
    <w:rsid w:val="0011435D"/>
    <w:pPr>
      <w:spacing w:before="100" w:beforeAutospacing="1" w:after="100" w:afterAutospacing="1" w:line="240" w:lineRule="auto"/>
    </w:pPr>
    <w:rPr>
      <w:rFonts w:ascii="Times New Roman" w:eastAsia="Times New Roman" w:hAnsi="Times New Roman" w:cs="Times New Roman"/>
      <w:color w:val="2200CC"/>
      <w:sz w:val="24"/>
      <w:szCs w:val="24"/>
      <w:u w:val="single"/>
    </w:rPr>
  </w:style>
  <w:style w:type="paragraph" w:customStyle="1" w:styleId="collections-bubble-header">
    <w:name w:val="collections-bubble-header"/>
    <w:basedOn w:val="Normal"/>
    <w:rsid w:val="0011435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collections-bubble-list">
    <w:name w:val="collections-bubble-list"/>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ections-bubble-none">
    <w:name w:val="collections-bubble-none"/>
    <w:basedOn w:val="Normal"/>
    <w:rsid w:val="0011435D"/>
    <w:pPr>
      <w:spacing w:before="100" w:beforeAutospacing="1" w:after="100" w:afterAutospacing="1" w:line="240" w:lineRule="auto"/>
    </w:pPr>
    <w:rPr>
      <w:rFonts w:ascii="Times New Roman" w:eastAsia="Times New Roman" w:hAnsi="Times New Roman" w:cs="Times New Roman"/>
      <w:color w:val="999999"/>
      <w:sz w:val="24"/>
      <w:szCs w:val="24"/>
    </w:rPr>
  </w:style>
  <w:style w:type="paragraph" w:customStyle="1" w:styleId="collections-bubble-row">
    <w:name w:val="collections-bubble-row"/>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activityindicator">
    <w:name w:val="jfk-activityindicator"/>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activityindicator-icon">
    <w:name w:val="jfk-activityindicator-icon"/>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activityindicator-circle">
    <w:name w:val="jfk-activityindicator-circle"/>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activityindicator-circle-transition">
    <w:name w:val="jfk-activityindicator-circle-transition"/>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bble">
    <w:name w:val="jfk-bubble"/>
    <w:basedOn w:val="Normal"/>
    <w:rsid w:val="0011435D"/>
    <w:pPr>
      <w:pBdr>
        <w:top w:val="single" w:sz="6" w:space="12" w:color="BBBBBB"/>
        <w:left w:val="single" w:sz="6" w:space="12" w:color="BBBBBB"/>
        <w:bottom w:val="single" w:sz="6" w:space="12" w:color="A8A8A8"/>
        <w:right w:val="single" w:sz="6" w:space="12" w:color="BBBBBB"/>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bble-closebtn">
    <w:name w:val="jfk-bubble-closebtn"/>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tton">
    <w:name w:val="jfk-button"/>
    <w:basedOn w:val="Normal"/>
    <w:rsid w:val="0011435D"/>
    <w:pPr>
      <w:spacing w:before="100" w:beforeAutospacing="1" w:after="100" w:afterAutospacing="1" w:line="405" w:lineRule="atLeast"/>
      <w:ind w:right="240"/>
      <w:jc w:val="center"/>
    </w:pPr>
    <w:rPr>
      <w:rFonts w:ascii="Times New Roman" w:eastAsia="Times New Roman" w:hAnsi="Times New Roman" w:cs="Times New Roman"/>
      <w:b/>
      <w:bCs/>
      <w:sz w:val="17"/>
      <w:szCs w:val="17"/>
    </w:rPr>
  </w:style>
  <w:style w:type="paragraph" w:customStyle="1" w:styleId="jfk-button-label">
    <w:name w:val="jfk-button-label"/>
    <w:basedOn w:val="Normal"/>
    <w:rsid w:val="0011435D"/>
    <w:pPr>
      <w:spacing w:before="100" w:beforeAutospacing="1" w:after="100" w:afterAutospacing="1" w:line="240" w:lineRule="auto"/>
      <w:ind w:left="75"/>
    </w:pPr>
    <w:rPr>
      <w:rFonts w:ascii="Times New Roman" w:eastAsia="Times New Roman" w:hAnsi="Times New Roman" w:cs="Times New Roman"/>
      <w:sz w:val="24"/>
      <w:szCs w:val="24"/>
    </w:rPr>
  </w:style>
  <w:style w:type="paragraph" w:customStyle="1" w:styleId="jfk-button-narrow">
    <w:name w:val="jfk-button-narrow"/>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tton-collapse-left">
    <w:name w:val="jfk-button-collapse-left"/>
    <w:basedOn w:val="Normal"/>
    <w:rsid w:val="0011435D"/>
    <w:pPr>
      <w:spacing w:before="100" w:beforeAutospacing="1" w:after="100" w:afterAutospacing="1" w:line="240" w:lineRule="auto"/>
      <w:ind w:left="-15"/>
    </w:pPr>
    <w:rPr>
      <w:rFonts w:ascii="Times New Roman" w:eastAsia="Times New Roman" w:hAnsi="Times New Roman" w:cs="Times New Roman"/>
      <w:sz w:val="24"/>
      <w:szCs w:val="24"/>
    </w:rPr>
  </w:style>
  <w:style w:type="paragraph" w:customStyle="1" w:styleId="jfk-button-collapse-right">
    <w:name w:val="jfk-button-collapse-right"/>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tton-standard">
    <w:name w:val="jfk-button-standard"/>
    <w:basedOn w:val="Normal"/>
    <w:rsid w:val="0011435D"/>
    <w:pPr>
      <w:pBdr>
        <w:top w:val="single" w:sz="6" w:space="0" w:color="DCDCDC"/>
        <w:left w:val="single" w:sz="6" w:space="0" w:color="DCDCDC"/>
        <w:bottom w:val="single" w:sz="6" w:space="0" w:color="DCDCDC"/>
        <w:right w:val="single" w:sz="6" w:space="0" w:color="DCDCDC"/>
      </w:pBdr>
      <w:shd w:val="clear" w:color="auto" w:fill="F5F5F5"/>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jfk-button-action">
    <w:name w:val="jfk-button-action"/>
    <w:basedOn w:val="Normal"/>
    <w:rsid w:val="0011435D"/>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jfk-checkbox">
    <w:name w:val="jfk-checkbox"/>
    <w:basedOn w:val="Normal"/>
    <w:rsid w:val="0011435D"/>
    <w:pPr>
      <w:pBdr>
        <w:top w:val="single" w:sz="6" w:space="0" w:color="C6C6C6"/>
        <w:left w:val="single" w:sz="6" w:space="0" w:color="C6C6C6"/>
        <w:bottom w:val="single" w:sz="6" w:space="0" w:color="C6C6C6"/>
        <w:right w:val="single" w:sz="6" w:space="0" w:color="C6C6C6"/>
      </w:pBdr>
      <w:spacing w:after="0" w:line="240" w:lineRule="auto"/>
      <w:ind w:left="15" w:right="60"/>
      <w:textAlignment w:val="bottom"/>
    </w:pPr>
    <w:rPr>
      <w:rFonts w:ascii="Times New Roman" w:eastAsia="Times New Roman" w:hAnsi="Times New Roman" w:cs="Times New Roman"/>
      <w:sz w:val="2"/>
      <w:szCs w:val="2"/>
    </w:rPr>
  </w:style>
  <w:style w:type="paragraph" w:customStyle="1" w:styleId="jfk-checkbox-undetermined">
    <w:name w:val="jfk-checkbox-undetermined"/>
    <w:basedOn w:val="Normal"/>
    <w:rsid w:val="0011435D"/>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checkbox-checked">
    <w:name w:val="jfk-checkbox-checked"/>
    <w:basedOn w:val="Normal"/>
    <w:rsid w:val="0011435D"/>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checkbox-hover">
    <w:name w:val="jfk-checkbox-hover"/>
    <w:basedOn w:val="Normal"/>
    <w:rsid w:val="0011435D"/>
    <w:pPr>
      <w:pBdr>
        <w:top w:val="single" w:sz="6" w:space="0" w:color="B2B2B2"/>
        <w:left w:val="single" w:sz="6" w:space="0" w:color="B2B2B2"/>
        <w:bottom w:val="single" w:sz="6" w:space="0" w:color="B2B2B2"/>
        <w:right w:val="single" w:sz="6" w:space="0" w:color="B2B2B2"/>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checkbox-active">
    <w:name w:val="jfk-checkbox-active"/>
    <w:basedOn w:val="Normal"/>
    <w:rsid w:val="0011435D"/>
    <w:pPr>
      <w:shd w:val="clear" w:color="auto" w:fill="EBEBE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checkbox-focused">
    <w:name w:val="jfk-checkbox-focused"/>
    <w:basedOn w:val="Normal"/>
    <w:rsid w:val="0011435D"/>
    <w:pPr>
      <w:pBdr>
        <w:top w:val="single" w:sz="6" w:space="0" w:color="4D90FE"/>
        <w:left w:val="single" w:sz="6" w:space="0" w:color="4D90FE"/>
        <w:bottom w:val="single" w:sz="6" w:space="0" w:color="4D90FE"/>
        <w:right w:val="single" w:sz="6" w:space="0" w:color="4D90FE"/>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checkbox-checkmark">
    <w:name w:val="jfk-checkbox-checkmark"/>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modalpopup">
    <w:name w:val="goog-modalpopup"/>
    <w:basedOn w:val="Normal"/>
    <w:rsid w:val="0011435D"/>
    <w:pPr>
      <w:pBdr>
        <w:top w:val="single" w:sz="6" w:space="0" w:color="ACACAC"/>
        <w:left w:val="single" w:sz="6" w:space="0" w:color="ACACAC"/>
        <w:bottom w:val="single" w:sz="6" w:space="0" w:color="ACACAC"/>
        <w:right w:val="single" w:sz="6" w:space="0" w:color="ACACAC"/>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al-dialog">
    <w:name w:val="modal-dialog"/>
    <w:basedOn w:val="Normal"/>
    <w:rsid w:val="0011435D"/>
    <w:pPr>
      <w:pBdr>
        <w:top w:val="single" w:sz="6" w:space="0" w:color="ACACAC"/>
        <w:left w:val="single" w:sz="6" w:space="0" w:color="ACACAC"/>
        <w:bottom w:val="single" w:sz="6" w:space="0" w:color="ACACAC"/>
        <w:right w:val="single" w:sz="6" w:space="0" w:color="ACACAC"/>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goog-modalpopup-bg">
    <w:name w:val="goog-modalpopup-bg"/>
    <w:basedOn w:val="Normal"/>
    <w:rsid w:val="0011435D"/>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al-dialog-bg">
    <w:name w:val="modal-dialog-bg"/>
    <w:basedOn w:val="Normal"/>
    <w:rsid w:val="0011435D"/>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al-dialog-title">
    <w:name w:val="modal-dialog-title"/>
    <w:basedOn w:val="Normal"/>
    <w:rsid w:val="0011435D"/>
    <w:pPr>
      <w:shd w:val="clear" w:color="auto" w:fill="FFFFFF"/>
      <w:spacing w:after="240" w:line="360" w:lineRule="atLeast"/>
    </w:pPr>
    <w:rPr>
      <w:rFonts w:ascii="Times New Roman" w:eastAsia="Times New Roman" w:hAnsi="Times New Roman" w:cs="Times New Roman"/>
      <w:color w:val="000000"/>
      <w:sz w:val="24"/>
      <w:szCs w:val="24"/>
    </w:rPr>
  </w:style>
  <w:style w:type="paragraph" w:customStyle="1" w:styleId="modal-dialog-title-close">
    <w:name w:val="modal-dialog-title-close"/>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al-dialog-content">
    <w:name w:val="modal-dialog-content"/>
    <w:basedOn w:val="Normal"/>
    <w:rsid w:val="0011435D"/>
    <w:pPr>
      <w:shd w:val="clear" w:color="auto" w:fill="FFFFFF"/>
      <w:spacing w:before="100" w:beforeAutospacing="1" w:after="100" w:afterAutospacing="1" w:line="336" w:lineRule="atLeast"/>
    </w:pPr>
    <w:rPr>
      <w:rFonts w:ascii="Times New Roman" w:eastAsia="Times New Roman" w:hAnsi="Times New Roman" w:cs="Times New Roman"/>
      <w:sz w:val="24"/>
      <w:szCs w:val="24"/>
    </w:rPr>
  </w:style>
  <w:style w:type="paragraph" w:customStyle="1" w:styleId="modal-dialog-buttons">
    <w:name w:val="modal-dialog-buttons"/>
    <w:basedOn w:val="Normal"/>
    <w:rsid w:val="0011435D"/>
    <w:pPr>
      <w:spacing w:before="240" w:after="100" w:afterAutospacing="1" w:line="240" w:lineRule="auto"/>
    </w:pPr>
    <w:rPr>
      <w:rFonts w:ascii="Times New Roman" w:eastAsia="Times New Roman" w:hAnsi="Times New Roman" w:cs="Times New Roman"/>
      <w:sz w:val="24"/>
      <w:szCs w:val="24"/>
    </w:rPr>
  </w:style>
  <w:style w:type="paragraph" w:customStyle="1" w:styleId="jfk-alert">
    <w:name w:val="jfk-alert"/>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confirm">
    <w:name w:val="jfk-confirm"/>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prompt">
    <w:name w:val="jfk-prompt"/>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flat-menu-button">
    <w:name w:val="goog-flat-menu-button"/>
    <w:basedOn w:val="Normal"/>
    <w:rsid w:val="0011435D"/>
    <w:pPr>
      <w:pBdr>
        <w:top w:val="single" w:sz="6" w:space="0" w:color="DCDCDC"/>
        <w:left w:val="single" w:sz="6" w:space="5" w:color="DCDCDC"/>
        <w:bottom w:val="single" w:sz="6" w:space="0" w:color="DCDCDC"/>
        <w:right w:val="single" w:sz="6" w:space="14" w:color="DCDCDC"/>
      </w:pBdr>
      <w:shd w:val="clear" w:color="auto" w:fill="F5F5F5"/>
      <w:spacing w:after="0" w:line="405" w:lineRule="atLeast"/>
      <w:ind w:left="30" w:right="30"/>
      <w:jc w:val="center"/>
    </w:pPr>
    <w:rPr>
      <w:rFonts w:ascii="Times New Roman" w:eastAsia="Times New Roman" w:hAnsi="Times New Roman" w:cs="Times New Roman"/>
      <w:b/>
      <w:bCs/>
      <w:color w:val="333333"/>
      <w:sz w:val="17"/>
      <w:szCs w:val="17"/>
    </w:rPr>
  </w:style>
  <w:style w:type="paragraph" w:customStyle="1" w:styleId="goog-flat-menu-button-disabled">
    <w:name w:val="goog-flat-menu-button-disabled"/>
    <w:basedOn w:val="Normal"/>
    <w:rsid w:val="0011435D"/>
    <w:pPr>
      <w:shd w:val="clear" w:color="auto" w:fill="FFFFFF"/>
      <w:spacing w:before="100" w:beforeAutospacing="1" w:after="100" w:afterAutospacing="1" w:line="240" w:lineRule="auto"/>
    </w:pPr>
    <w:rPr>
      <w:rFonts w:ascii="Times New Roman" w:eastAsia="Times New Roman" w:hAnsi="Times New Roman" w:cs="Times New Roman"/>
      <w:color w:val="B8B8B8"/>
      <w:sz w:val="24"/>
      <w:szCs w:val="24"/>
    </w:rPr>
  </w:style>
  <w:style w:type="paragraph" w:customStyle="1" w:styleId="goog-flat-menu-button-caption">
    <w:name w:val="goog-flat-menu-button-caption"/>
    <w:basedOn w:val="Normal"/>
    <w:rsid w:val="0011435D"/>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oog-flat-menu-button-dropdown">
    <w:name w:val="goog-flat-menu-button-dropdown"/>
    <w:basedOn w:val="Normal"/>
    <w:rsid w:val="0011435D"/>
    <w:pPr>
      <w:pBdr>
        <w:top w:val="single" w:sz="24" w:space="0" w:color="auto"/>
        <w:left w:val="single" w:sz="24" w:space="0" w:color="auto"/>
        <w:bottom w:val="single" w:sz="2" w:space="0" w:color="auto"/>
        <w:right w:val="single" w:sz="2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flat-menu-button-collapse-left">
    <w:name w:val="goog-flat-menu-button-collapse-left"/>
    <w:basedOn w:val="Normal"/>
    <w:rsid w:val="0011435D"/>
    <w:pPr>
      <w:spacing w:before="100" w:beforeAutospacing="1" w:after="100" w:afterAutospacing="1" w:line="240" w:lineRule="auto"/>
      <w:ind w:left="-15"/>
      <w:textAlignment w:val="top"/>
    </w:pPr>
    <w:rPr>
      <w:rFonts w:ascii="Times New Roman" w:eastAsia="Times New Roman" w:hAnsi="Times New Roman" w:cs="Times New Roman"/>
      <w:sz w:val="24"/>
      <w:szCs w:val="24"/>
    </w:rPr>
  </w:style>
  <w:style w:type="paragraph" w:customStyle="1" w:styleId="goog-flat-menu-button-collapse-right">
    <w:name w:val="goog-flat-menu-button-collapse-right"/>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submenu-arrow">
    <w:name w:val="goog-submenu-arrow"/>
    <w:basedOn w:val="Normal"/>
    <w:rsid w:val="0011435D"/>
    <w:pPr>
      <w:spacing w:before="100" w:beforeAutospacing="1" w:after="100" w:afterAutospacing="1" w:line="240" w:lineRule="auto"/>
      <w:jc w:val="right"/>
    </w:pPr>
    <w:rPr>
      <w:rFonts w:ascii="Times New Roman" w:eastAsia="Times New Roman" w:hAnsi="Times New Roman" w:cs="Times New Roman"/>
      <w:sz w:val="17"/>
      <w:szCs w:val="17"/>
    </w:rPr>
  </w:style>
  <w:style w:type="paragraph" w:customStyle="1" w:styleId="jfk-radiobutton">
    <w:name w:val="jfk-radiobutton"/>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radiobutton-radio">
    <w:name w:val="jfk-radiobutton-radio"/>
    <w:basedOn w:val="Normal"/>
    <w:rsid w:val="0011435D"/>
    <w:pPr>
      <w:spacing w:after="0" w:line="240" w:lineRule="auto"/>
    </w:pPr>
    <w:rPr>
      <w:rFonts w:ascii="Times New Roman" w:eastAsia="Times New Roman" w:hAnsi="Times New Roman" w:cs="Times New Roman"/>
      <w:sz w:val="24"/>
      <w:szCs w:val="24"/>
    </w:rPr>
  </w:style>
  <w:style w:type="paragraph" w:customStyle="1" w:styleId="jfk-star">
    <w:name w:val="jfk-star"/>
    <w:basedOn w:val="Normal"/>
    <w:rsid w:val="0011435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jfk-tooltip">
    <w:name w:val="jfk-tooltip"/>
    <w:basedOn w:val="Normal"/>
    <w:rsid w:val="0011435D"/>
    <w:pPr>
      <w:pBdr>
        <w:top w:val="single" w:sz="6" w:space="5" w:color="FFFFFF"/>
        <w:left w:val="single" w:sz="6" w:space="7" w:color="FFFFFF"/>
        <w:bottom w:val="single" w:sz="6" w:space="5" w:color="FFFFFF"/>
        <w:right w:val="single" w:sz="6" w:space="7" w:color="FFFFFF"/>
      </w:pBdr>
      <w:shd w:val="clear" w:color="auto" w:fill="2A2A2A"/>
      <w:wordWrap w:val="0"/>
      <w:spacing w:before="100" w:beforeAutospacing="1" w:after="100" w:afterAutospacing="1" w:line="240" w:lineRule="auto"/>
      <w:ind w:left="-15"/>
    </w:pPr>
    <w:rPr>
      <w:rFonts w:ascii="Times New Roman" w:eastAsia="Times New Roman" w:hAnsi="Times New Roman" w:cs="Times New Roman"/>
      <w:b/>
      <w:bCs/>
      <w:color w:val="FFFFFF"/>
      <w:sz w:val="17"/>
      <w:szCs w:val="17"/>
    </w:rPr>
  </w:style>
  <w:style w:type="paragraph" w:customStyle="1" w:styleId="jfk-tooltip-data">
    <w:name w:val="jfk-tooltip-data"/>
    <w:basedOn w:val="Normal"/>
    <w:rsid w:val="0011435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pps-share-sprite">
    <w:name w:val="apps-share-sprite"/>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tton-contrast">
    <w:name w:val="jfk-button-contrast"/>
    <w:basedOn w:val="Normal"/>
    <w:rsid w:val="0011435D"/>
    <w:pPr>
      <w:pBdr>
        <w:top w:val="single" w:sz="6" w:space="0" w:color="DCDCDC"/>
        <w:left w:val="single" w:sz="6" w:space="0" w:color="DCDCDC"/>
        <w:bottom w:val="single" w:sz="6" w:space="0" w:color="DCDCDC"/>
        <w:right w:val="single" w:sz="6" w:space="0" w:color="DCDCDC"/>
      </w:pBdr>
      <w:shd w:val="clear" w:color="auto" w:fill="F5F5F5"/>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jfk-button-default">
    <w:name w:val="jfk-button-default"/>
    <w:basedOn w:val="Normal"/>
    <w:rsid w:val="0011435D"/>
    <w:pPr>
      <w:pBdr>
        <w:top w:val="single" w:sz="6" w:space="0" w:color="29691D"/>
        <w:left w:val="single" w:sz="6" w:space="0" w:color="29691D"/>
        <w:bottom w:val="single" w:sz="6" w:space="0" w:color="29691D"/>
        <w:right w:val="single" w:sz="6" w:space="0" w:color="29691D"/>
      </w:pBdr>
      <w:shd w:val="clear" w:color="auto" w:fill="3D940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jfk-button-primary">
    <w:name w:val="jfk-button-primary"/>
    <w:basedOn w:val="Normal"/>
    <w:rsid w:val="0011435D"/>
    <w:pPr>
      <w:shd w:val="clear" w:color="auto" w:fill="D14836"/>
      <w:spacing w:before="100" w:beforeAutospacing="1" w:after="100" w:afterAutospacing="1" w:line="240" w:lineRule="auto"/>
    </w:pPr>
    <w:rPr>
      <w:rFonts w:ascii="Times New Roman" w:eastAsia="Times New Roman" w:hAnsi="Times New Roman" w:cs="Times New Roman"/>
      <w:caps/>
      <w:color w:val="FFFFFF"/>
      <w:sz w:val="24"/>
      <w:szCs w:val="24"/>
    </w:rPr>
  </w:style>
  <w:style w:type="paragraph" w:customStyle="1" w:styleId="jfk-slidetoggle">
    <w:name w:val="jfk-slidetoggle"/>
    <w:basedOn w:val="Normal"/>
    <w:rsid w:val="0011435D"/>
    <w:pPr>
      <w:pBdr>
        <w:top w:val="single" w:sz="6" w:space="0" w:color="CCCCCC"/>
        <w:left w:val="single" w:sz="6" w:space="0" w:color="CCCCCC"/>
        <w:bottom w:val="single" w:sz="6" w:space="0" w:color="CCCCCC"/>
        <w:right w:val="single" w:sz="6" w:space="0" w:color="CCCCCC"/>
      </w:pBdr>
      <w:shd w:val="clear" w:color="auto" w:fill="F5F5F5"/>
      <w:spacing w:before="100" w:beforeAutospacing="1" w:after="100" w:afterAutospacing="1" w:line="405" w:lineRule="atLeast"/>
      <w:ind w:right="240"/>
    </w:pPr>
    <w:rPr>
      <w:rFonts w:ascii="Times New Roman" w:eastAsia="Times New Roman" w:hAnsi="Times New Roman" w:cs="Times New Roman"/>
      <w:b/>
      <w:bCs/>
      <w:color w:val="666666"/>
      <w:sz w:val="24"/>
      <w:szCs w:val="24"/>
    </w:rPr>
  </w:style>
  <w:style w:type="paragraph" w:customStyle="1" w:styleId="jfk-slidetoggle-on">
    <w:name w:val="jfk-slidetoggle-on"/>
    <w:basedOn w:val="Normal"/>
    <w:rsid w:val="0011435D"/>
    <w:pPr>
      <w:shd w:val="clear" w:color="auto" w:fill="398BF2"/>
      <w:spacing w:before="100" w:beforeAutospacing="1" w:after="100" w:afterAutospacing="1" w:line="240" w:lineRule="auto"/>
      <w:jc w:val="center"/>
    </w:pPr>
    <w:rPr>
      <w:rFonts w:ascii="Times New Roman" w:eastAsia="Times New Roman" w:hAnsi="Times New Roman" w:cs="Times New Roman"/>
      <w:caps/>
      <w:color w:val="FFFFFF"/>
      <w:sz w:val="24"/>
      <w:szCs w:val="24"/>
    </w:rPr>
  </w:style>
  <w:style w:type="paragraph" w:customStyle="1" w:styleId="jfk-slidetoggle-off">
    <w:name w:val="jfk-slidetoggle-off"/>
    <w:basedOn w:val="Normal"/>
    <w:rsid w:val="0011435D"/>
    <w:pPr>
      <w:spacing w:before="100" w:beforeAutospacing="1" w:after="100" w:afterAutospacing="1" w:line="240" w:lineRule="auto"/>
      <w:jc w:val="center"/>
    </w:pPr>
    <w:rPr>
      <w:rFonts w:ascii="Times New Roman" w:eastAsia="Times New Roman" w:hAnsi="Times New Roman" w:cs="Times New Roman"/>
      <w:caps/>
      <w:sz w:val="24"/>
      <w:szCs w:val="24"/>
    </w:rPr>
  </w:style>
  <w:style w:type="paragraph" w:customStyle="1" w:styleId="jfk-slidetoggle-thumb">
    <w:name w:val="jfk-slidetoggle-thumb"/>
    <w:basedOn w:val="Normal"/>
    <w:rsid w:val="0011435D"/>
    <w:pPr>
      <w:pBdr>
        <w:top w:val="single" w:sz="6" w:space="0" w:color="CCCCCC"/>
        <w:left w:val="single" w:sz="6" w:space="0" w:color="CCCCCC"/>
        <w:bottom w:val="single" w:sz="6" w:space="0" w:color="CCCCCC"/>
        <w:right w:val="single" w:sz="6" w:space="0" w:color="CCCCCC"/>
      </w:pBdr>
      <w:shd w:val="clear" w:color="auto" w:fill="F5F5F5"/>
      <w:spacing w:before="100" w:beforeAutospacing="1" w:after="100" w:afterAutospacing="1" w:line="240" w:lineRule="auto"/>
      <w:jc w:val="center"/>
    </w:pPr>
    <w:rPr>
      <w:rFonts w:ascii="Times New Roman" w:eastAsia="Times New Roman" w:hAnsi="Times New Roman" w:cs="Times New Roman"/>
      <w:caps/>
      <w:sz w:val="24"/>
      <w:szCs w:val="24"/>
    </w:rPr>
  </w:style>
  <w:style w:type="paragraph" w:customStyle="1" w:styleId="jfk-button-flat">
    <w:name w:val="jfk-button-flat"/>
    <w:basedOn w:val="Normal"/>
    <w:rsid w:val="0011435D"/>
    <w:pPr>
      <w:spacing w:before="100" w:beforeAutospacing="1" w:after="100" w:afterAutospacing="1" w:line="315" w:lineRule="atLeast"/>
      <w:ind w:right="15"/>
    </w:pPr>
    <w:rPr>
      <w:rFonts w:ascii="Times New Roman" w:eastAsia="Times New Roman" w:hAnsi="Times New Roman" w:cs="Times New Roman"/>
      <w:sz w:val="20"/>
      <w:szCs w:val="20"/>
    </w:rPr>
  </w:style>
  <w:style w:type="paragraph" w:customStyle="1" w:styleId="jfk-button-mini">
    <w:name w:val="jfk-button-mini"/>
    <w:basedOn w:val="Normal"/>
    <w:rsid w:val="0011435D"/>
    <w:pPr>
      <w:pBdr>
        <w:top w:val="single" w:sz="6" w:space="0" w:color="DCDCDC"/>
        <w:left w:val="single" w:sz="6" w:space="0" w:color="DCDCDC"/>
        <w:bottom w:val="single" w:sz="6" w:space="0" w:color="DCDCDC"/>
        <w:right w:val="single" w:sz="6" w:space="0" w:color="DCDCDC"/>
      </w:pBdr>
      <w:shd w:val="clear" w:color="auto" w:fill="F5F5F5"/>
      <w:spacing w:before="100" w:beforeAutospacing="1" w:after="100" w:afterAutospacing="1" w:line="255" w:lineRule="atLeast"/>
    </w:pPr>
    <w:rPr>
      <w:rFonts w:ascii="Times New Roman" w:eastAsia="Times New Roman" w:hAnsi="Times New Roman" w:cs="Times New Roman"/>
      <w:color w:val="333333"/>
      <w:sz w:val="24"/>
      <w:szCs w:val="24"/>
    </w:rPr>
  </w:style>
  <w:style w:type="paragraph" w:customStyle="1" w:styleId="sharing-aria-region">
    <w:name w:val="sharing-aria-region"/>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re-butterbar-container">
    <w:name w:val="share-butterbar-container"/>
    <w:basedOn w:val="Normal"/>
    <w:rsid w:val="0011435D"/>
    <w:pPr>
      <w:spacing w:before="100" w:beforeAutospacing="1" w:after="100" w:afterAutospacing="1" w:line="240" w:lineRule="auto"/>
    </w:pPr>
    <w:rPr>
      <w:rFonts w:ascii="Arial" w:eastAsia="Times New Roman" w:hAnsi="Arial" w:cs="Arial"/>
      <w:b/>
      <w:bCs/>
      <w:sz w:val="20"/>
      <w:szCs w:val="20"/>
    </w:rPr>
  </w:style>
  <w:style w:type="paragraph" w:customStyle="1" w:styleId="share-butter-icon">
    <w:name w:val="share-butter-icon"/>
    <w:basedOn w:val="Normal"/>
    <w:rsid w:val="0011435D"/>
    <w:pPr>
      <w:spacing w:before="15" w:after="15" w:line="240" w:lineRule="auto"/>
      <w:ind w:right="15"/>
      <w:textAlignment w:val="center"/>
    </w:pPr>
    <w:rPr>
      <w:rFonts w:ascii="Times New Roman" w:eastAsia="Times New Roman" w:hAnsi="Times New Roman" w:cs="Times New Roman"/>
      <w:sz w:val="24"/>
      <w:szCs w:val="24"/>
    </w:rPr>
  </w:style>
  <w:style w:type="paragraph" w:customStyle="1" w:styleId="share-butter-message">
    <w:name w:val="share-butter-message"/>
    <w:basedOn w:val="Normal"/>
    <w:rsid w:val="0011435D"/>
    <w:pPr>
      <w:spacing w:before="100" w:beforeAutospacing="1" w:after="100" w:afterAutospacing="1" w:line="315" w:lineRule="atLeast"/>
    </w:pPr>
    <w:rPr>
      <w:rFonts w:ascii="Times New Roman" w:eastAsia="Times New Roman" w:hAnsi="Times New Roman" w:cs="Times New Roman"/>
      <w:sz w:val="24"/>
      <w:szCs w:val="24"/>
    </w:rPr>
  </w:style>
  <w:style w:type="paragraph" w:customStyle="1" w:styleId="share-butter-link">
    <w:name w:val="share-butter-link"/>
    <w:basedOn w:val="Normal"/>
    <w:rsid w:val="0011435D"/>
    <w:pPr>
      <w:spacing w:before="100" w:beforeAutospacing="1" w:after="100" w:afterAutospacing="1" w:line="315" w:lineRule="atLeast"/>
    </w:pPr>
    <w:rPr>
      <w:rFonts w:ascii="Times New Roman" w:eastAsia="Times New Roman" w:hAnsi="Times New Roman" w:cs="Times New Roman"/>
      <w:sz w:val="24"/>
      <w:szCs w:val="24"/>
    </w:rPr>
  </w:style>
  <w:style w:type="paragraph" w:customStyle="1" w:styleId="share-client-content-iframe">
    <w:name w:val="share-client-content-iframe"/>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re-client-error-dialog">
    <w:name w:val="share-client-error-dialog"/>
    <w:basedOn w:val="Normal"/>
    <w:rsid w:val="0011435D"/>
    <w:pPr>
      <w:spacing w:before="100" w:beforeAutospacing="1" w:after="100" w:afterAutospacing="1" w:line="240" w:lineRule="auto"/>
    </w:pPr>
    <w:rPr>
      <w:rFonts w:ascii="Arial" w:eastAsia="Times New Roman" w:hAnsi="Arial" w:cs="Arial"/>
      <w:sz w:val="18"/>
      <w:szCs w:val="18"/>
    </w:rPr>
  </w:style>
  <w:style w:type="paragraph" w:customStyle="1" w:styleId="share-client-loading-contents">
    <w:name w:val="share-client-loading-contents"/>
    <w:basedOn w:val="Normal"/>
    <w:rsid w:val="0011435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share-client-spinner">
    <w:name w:val="share-client-spinner"/>
    <w:basedOn w:val="Normal"/>
    <w:rsid w:val="0011435D"/>
    <w:pPr>
      <w:spacing w:before="615" w:after="100" w:afterAutospacing="1" w:line="240" w:lineRule="auto"/>
    </w:pPr>
    <w:rPr>
      <w:rFonts w:ascii="Times New Roman" w:eastAsia="Times New Roman" w:hAnsi="Times New Roman" w:cs="Times New Roman"/>
      <w:sz w:val="24"/>
      <w:szCs w:val="24"/>
    </w:rPr>
  </w:style>
  <w:style w:type="paragraph" w:customStyle="1" w:styleId="inline-share-ui-status">
    <w:name w:val="inline-share-ui-status"/>
    <w:basedOn w:val="Normal"/>
    <w:rsid w:val="0011435D"/>
    <w:pPr>
      <w:shd w:val="clear" w:color="auto" w:fill="F1F4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inline-share-ui-overlay">
    <w:name w:val="inline-share-ui-overlay"/>
    <w:basedOn w:val="Normal"/>
    <w:rsid w:val="0011435D"/>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re-client-panel-dialog-share">
    <w:name w:val="share-client-panel-dialog-share"/>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re-client-loading-dialog">
    <w:name w:val="share-client-loading-dialog"/>
    <w:basedOn w:val="Normal"/>
    <w:rsid w:val="0011435D"/>
    <w:pPr>
      <w:spacing w:before="100" w:beforeAutospacing="1" w:after="100" w:afterAutospacing="1" w:line="240" w:lineRule="auto"/>
    </w:pPr>
    <w:rPr>
      <w:rFonts w:ascii="Arial" w:eastAsia="Times New Roman" w:hAnsi="Arial" w:cs="Arial"/>
      <w:sz w:val="24"/>
      <w:szCs w:val="24"/>
    </w:rPr>
  </w:style>
  <w:style w:type="paragraph" w:customStyle="1" w:styleId="scb-button-icon">
    <w:name w:val="scb-button-icon"/>
    <w:basedOn w:val="Normal"/>
    <w:rsid w:val="0011435D"/>
    <w:pPr>
      <w:spacing w:after="0" w:line="240" w:lineRule="auto"/>
      <w:ind w:left="-75" w:right="30"/>
    </w:pPr>
    <w:rPr>
      <w:rFonts w:ascii="Times New Roman" w:eastAsia="Times New Roman" w:hAnsi="Times New Roman" w:cs="Times New Roman"/>
      <w:sz w:val="24"/>
      <w:szCs w:val="24"/>
    </w:rPr>
  </w:style>
  <w:style w:type="paragraph" w:customStyle="1" w:styleId="scb-tooltip-contents">
    <w:name w:val="scb-tooltip-contents"/>
    <w:basedOn w:val="Normal"/>
    <w:rsid w:val="0011435D"/>
    <w:pPr>
      <w:spacing w:before="100" w:beforeAutospacing="1" w:after="100" w:afterAutospacing="1" w:line="240" w:lineRule="auto"/>
    </w:pPr>
    <w:rPr>
      <w:rFonts w:ascii="Times New Roman" w:eastAsia="Times New Roman" w:hAnsi="Times New Roman" w:cs="Times New Roman"/>
      <w:color w:val="FFFFFF"/>
      <w:sz w:val="20"/>
      <w:szCs w:val="20"/>
    </w:rPr>
  </w:style>
  <w:style w:type="paragraph" w:customStyle="1" w:styleId="scb-tooltip-title">
    <w:name w:val="scb-tooltip-title"/>
    <w:basedOn w:val="Normal"/>
    <w:rsid w:val="0011435D"/>
    <w:pPr>
      <w:spacing w:before="100" w:beforeAutospacing="1" w:after="100" w:afterAutospacing="1" w:line="240" w:lineRule="auto"/>
    </w:pPr>
    <w:rPr>
      <w:rFonts w:ascii="Times New Roman" w:eastAsia="Times New Roman" w:hAnsi="Times New Roman" w:cs="Times New Roman"/>
      <w:b/>
      <w:bCs/>
      <w:sz w:val="21"/>
      <w:szCs w:val="21"/>
    </w:rPr>
  </w:style>
  <w:style w:type="paragraph" w:customStyle="1" w:styleId="scb-tooltip-text">
    <w:name w:val="scb-tooltip-text"/>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cb-tooltip-icon-container">
    <w:name w:val="scb-tooltip-icon-container"/>
    <w:basedOn w:val="Normal"/>
    <w:rsid w:val="0011435D"/>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scb-tooltip-separator">
    <w:name w:val="scb-tooltip-separator"/>
    <w:basedOn w:val="Normal"/>
    <w:rsid w:val="0011435D"/>
    <w:pPr>
      <w:pBdr>
        <w:top w:val="single" w:sz="6" w:space="0" w:color="555555"/>
      </w:pBdr>
      <w:spacing w:before="30" w:after="30" w:line="240" w:lineRule="auto"/>
    </w:pPr>
    <w:rPr>
      <w:rFonts w:ascii="Times New Roman" w:eastAsia="Times New Roman" w:hAnsi="Times New Roman" w:cs="Times New Roman"/>
      <w:sz w:val="24"/>
      <w:szCs w:val="24"/>
    </w:rPr>
  </w:style>
  <w:style w:type="paragraph" w:customStyle="1" w:styleId="scb-public-icon-white">
    <w:name w:val="scb-public-icon-white"/>
    <w:basedOn w:val="Normal"/>
    <w:rsid w:val="0011435D"/>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scb-public-icon-black">
    <w:name w:val="scb-public-icon-black"/>
    <w:basedOn w:val="Normal"/>
    <w:rsid w:val="0011435D"/>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scb-unlisted-icon-white">
    <w:name w:val="scb-unlisted-icon-white"/>
    <w:basedOn w:val="Normal"/>
    <w:rsid w:val="0011435D"/>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scb-unlisted-icon-black">
    <w:name w:val="scb-unlisted-icon-black"/>
    <w:basedOn w:val="Normal"/>
    <w:rsid w:val="0011435D"/>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scb-domain-public-icon-white">
    <w:name w:val="scb-domain-public-icon-white"/>
    <w:basedOn w:val="Normal"/>
    <w:rsid w:val="0011435D"/>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scb-domain-public-icon-black">
    <w:name w:val="scb-domain-public-icon-black"/>
    <w:basedOn w:val="Normal"/>
    <w:rsid w:val="0011435D"/>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scb-domain-unlisted-icon-white">
    <w:name w:val="scb-domain-unlisted-icon-white"/>
    <w:basedOn w:val="Normal"/>
    <w:rsid w:val="0011435D"/>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scb-domain-unlisted-icon-black">
    <w:name w:val="scb-domain-unlisted-icon-black"/>
    <w:basedOn w:val="Normal"/>
    <w:rsid w:val="0011435D"/>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scb-privately-shared-icon-white">
    <w:name w:val="scb-privately-shared-icon-white"/>
    <w:basedOn w:val="Normal"/>
    <w:rsid w:val="0011435D"/>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scb-privately-shared-icon-black">
    <w:name w:val="scb-privately-shared-icon-black"/>
    <w:basedOn w:val="Normal"/>
    <w:rsid w:val="0011435D"/>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scb-private-icon-white">
    <w:name w:val="scb-private-icon-white"/>
    <w:basedOn w:val="Normal"/>
    <w:rsid w:val="0011435D"/>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scb-private-icon-black">
    <w:name w:val="scb-private-icon-black"/>
    <w:basedOn w:val="Normal"/>
    <w:rsid w:val="0011435D"/>
    <w:pP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share-client-shoutout-promo">
    <w:name w:val="share-client-shoutout-promo"/>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re-client-shoutout-promo-title">
    <w:name w:val="share-client-shoutout-promo-title"/>
    <w:basedOn w:val="Normal"/>
    <w:rsid w:val="0011435D"/>
    <w:pPr>
      <w:spacing w:before="100" w:beforeAutospacing="1" w:after="100" w:afterAutospacing="1" w:line="240" w:lineRule="auto"/>
    </w:pPr>
    <w:rPr>
      <w:rFonts w:ascii="Times New Roman" w:eastAsia="Times New Roman" w:hAnsi="Times New Roman" w:cs="Times New Roman"/>
      <w:b/>
      <w:bCs/>
      <w:sz w:val="23"/>
      <w:szCs w:val="23"/>
    </w:rPr>
  </w:style>
  <w:style w:type="paragraph" w:customStyle="1" w:styleId="share-client-shoutout-promo-warning">
    <w:name w:val="share-client-shoutout-promo-warning"/>
    <w:basedOn w:val="Normal"/>
    <w:rsid w:val="0011435D"/>
    <w:pPr>
      <w:spacing w:before="100" w:beforeAutospacing="1" w:after="100" w:afterAutospacing="1" w:line="240" w:lineRule="auto"/>
    </w:pPr>
    <w:rPr>
      <w:rFonts w:ascii="Times New Roman" w:eastAsia="Times New Roman" w:hAnsi="Times New Roman" w:cs="Times New Roman"/>
      <w:b/>
      <w:bCs/>
      <w:color w:val="FF0000"/>
      <w:sz w:val="17"/>
      <w:szCs w:val="17"/>
    </w:rPr>
  </w:style>
  <w:style w:type="paragraph" w:customStyle="1" w:styleId="share-client-shoutout-icon">
    <w:name w:val="share-client-shoutout-icon"/>
    <w:basedOn w:val="Normal"/>
    <w:rsid w:val="0011435D"/>
    <w:pPr>
      <w:spacing w:after="100" w:afterAutospacing="1" w:line="240" w:lineRule="auto"/>
      <w:textAlignment w:val="center"/>
    </w:pPr>
    <w:rPr>
      <w:rFonts w:ascii="Times New Roman" w:eastAsia="Times New Roman" w:hAnsi="Times New Roman" w:cs="Times New Roman"/>
      <w:sz w:val="24"/>
      <w:szCs w:val="24"/>
    </w:rPr>
  </w:style>
  <w:style w:type="paragraph" w:customStyle="1" w:styleId="docs-icon">
    <w:name w:val="docs-icon"/>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docs-icon-img-legacy">
    <w:name w:val="docs-icon-img-legacy"/>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icon-img-container">
    <w:name w:val="docs-icon-img-container"/>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icon-drive-large-wrapper">
    <w:name w:val="docs-icon-drive-large-wrapper"/>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lebar-coldstart-email-container">
    <w:name w:val="googlebar-coldstart-email-container"/>
    <w:basedOn w:val="Normal"/>
    <w:rsid w:val="0011435D"/>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lebar-coldstart-email">
    <w:name w:val="googlebar-coldstart-email"/>
    <w:basedOn w:val="Normal"/>
    <w:rsid w:val="0011435D"/>
    <w:pPr>
      <w:spacing w:before="100" w:beforeAutospacing="1" w:after="100" w:afterAutospacing="1" w:line="240" w:lineRule="auto"/>
    </w:pPr>
    <w:rPr>
      <w:rFonts w:ascii="Times New Roman" w:eastAsia="Times New Roman" w:hAnsi="Times New Roman" w:cs="Times New Roman"/>
      <w:color w:val="999999"/>
      <w:sz w:val="17"/>
      <w:szCs w:val="17"/>
    </w:rPr>
  </w:style>
  <w:style w:type="paragraph" w:customStyle="1" w:styleId="ss-charts-container">
    <w:name w:val="ss-charts-container"/>
    <w:basedOn w:val="Normal"/>
    <w:rsid w:val="0011435D"/>
    <w:pPr>
      <w:spacing w:after="720" w:line="240" w:lineRule="auto"/>
      <w:ind w:left="1080" w:right="1080"/>
    </w:pPr>
    <w:rPr>
      <w:rFonts w:ascii="Times New Roman" w:eastAsia="Times New Roman" w:hAnsi="Times New Roman" w:cs="Times New Roman"/>
      <w:sz w:val="24"/>
      <w:szCs w:val="24"/>
    </w:rPr>
  </w:style>
  <w:style w:type="paragraph" w:customStyle="1" w:styleId="ss-statistics">
    <w:name w:val="ss-statistics"/>
    <w:basedOn w:val="Normal"/>
    <w:rsid w:val="0011435D"/>
    <w:pPr>
      <w:spacing w:after="720" w:line="240" w:lineRule="auto"/>
      <w:ind w:left="1080" w:right="1080"/>
    </w:pPr>
    <w:rPr>
      <w:rFonts w:ascii="Times New Roman" w:eastAsia="Times New Roman" w:hAnsi="Times New Roman" w:cs="Times New Roman"/>
      <w:sz w:val="24"/>
      <w:szCs w:val="24"/>
    </w:rPr>
  </w:style>
  <w:style w:type="paragraph" w:customStyle="1" w:styleId="ss-response-count-container">
    <w:name w:val="ss-response-count-container"/>
    <w:basedOn w:val="Normal"/>
    <w:rsid w:val="0011435D"/>
    <w:pPr>
      <w:spacing w:before="192" w:after="192" w:line="240" w:lineRule="auto"/>
    </w:pPr>
    <w:rPr>
      <w:rFonts w:ascii="Times New Roman" w:eastAsia="Times New Roman" w:hAnsi="Times New Roman" w:cs="Times New Roman"/>
      <w:sz w:val="24"/>
      <w:szCs w:val="24"/>
    </w:rPr>
  </w:style>
  <w:style w:type="paragraph" w:customStyle="1" w:styleId="ss-chart-container">
    <w:name w:val="ss-chart-container"/>
    <w:basedOn w:val="Normal"/>
    <w:rsid w:val="0011435D"/>
    <w:pPr>
      <w:spacing w:before="100" w:beforeAutospacing="1" w:after="720" w:line="240" w:lineRule="auto"/>
      <w:ind w:right="1200"/>
    </w:pPr>
    <w:rPr>
      <w:rFonts w:ascii="Times New Roman" w:eastAsia="Times New Roman" w:hAnsi="Times New Roman" w:cs="Times New Roman"/>
      <w:sz w:val="24"/>
      <w:szCs w:val="24"/>
    </w:rPr>
  </w:style>
  <w:style w:type="paragraph" w:customStyle="1" w:styleId="ss-response-value-table">
    <w:name w:val="ss-response-value-table"/>
    <w:basedOn w:val="Normal"/>
    <w:rsid w:val="0011435D"/>
    <w:pPr>
      <w:spacing w:before="100" w:beforeAutospacing="1" w:after="720" w:line="240" w:lineRule="auto"/>
    </w:pPr>
    <w:rPr>
      <w:rFonts w:ascii="Times New Roman" w:eastAsia="Times New Roman" w:hAnsi="Times New Roman" w:cs="Times New Roman"/>
      <w:sz w:val="24"/>
      <w:szCs w:val="24"/>
    </w:rPr>
  </w:style>
  <w:style w:type="paragraph" w:customStyle="1" w:styleId="ss-total-num-responses">
    <w:name w:val="ss-total-num-responses"/>
    <w:basedOn w:val="Normal"/>
    <w:rsid w:val="0011435D"/>
    <w:pPr>
      <w:spacing w:before="100" w:beforeAutospacing="1" w:after="100" w:afterAutospacing="1" w:line="240" w:lineRule="auto"/>
    </w:pPr>
    <w:rPr>
      <w:rFonts w:ascii="Times New Roman" w:eastAsia="Times New Roman" w:hAnsi="Times New Roman" w:cs="Times New Roman"/>
      <w:b/>
      <w:bCs/>
      <w:sz w:val="77"/>
      <w:szCs w:val="77"/>
    </w:rPr>
  </w:style>
  <w:style w:type="paragraph" w:customStyle="1" w:styleId="ss-table-label">
    <w:name w:val="ss-table-label"/>
    <w:basedOn w:val="Normal"/>
    <w:rsid w:val="0011435D"/>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ss-table-number">
    <w:name w:val="ss-table-number"/>
    <w:basedOn w:val="Normal"/>
    <w:rsid w:val="0011435D"/>
    <w:pPr>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rPr>
  </w:style>
  <w:style w:type="paragraph" w:customStyle="1" w:styleId="ss-table-percentage">
    <w:name w:val="ss-table-percentage"/>
    <w:basedOn w:val="Normal"/>
    <w:rsid w:val="0011435D"/>
    <w:pPr>
      <w:spacing w:before="100" w:beforeAutospacing="1" w:after="100" w:afterAutospacing="1" w:line="240" w:lineRule="auto"/>
      <w:jc w:val="right"/>
      <w:textAlignment w:val="top"/>
    </w:pPr>
    <w:rPr>
      <w:rFonts w:ascii="Times New Roman" w:eastAsia="Times New Roman" w:hAnsi="Times New Roman" w:cs="Times New Roman"/>
      <w:color w:val="666666"/>
      <w:sz w:val="24"/>
      <w:szCs w:val="24"/>
    </w:rPr>
  </w:style>
  <w:style w:type="paragraph" w:customStyle="1" w:styleId="ss-text-answer-container">
    <w:name w:val="ss-text-answer-container"/>
    <w:basedOn w:val="Normal"/>
    <w:rsid w:val="0011435D"/>
    <w:pPr>
      <w:shd w:val="clear" w:color="auto" w:fill="E7E7E7"/>
      <w:spacing w:before="15" w:after="100" w:afterAutospacing="1" w:line="408" w:lineRule="auto"/>
      <w:ind w:right="300"/>
    </w:pPr>
    <w:rPr>
      <w:rFonts w:ascii="Times New Roman" w:eastAsia="Times New Roman" w:hAnsi="Times New Roman" w:cs="Times New Roman"/>
      <w:sz w:val="24"/>
      <w:szCs w:val="24"/>
    </w:rPr>
  </w:style>
  <w:style w:type="paragraph" w:customStyle="1" w:styleId="ss-text-answer-group">
    <w:name w:val="ss-text-answer-group"/>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s-indiv-chart-title">
    <w:name w:val="ss-indiv-chart-title"/>
    <w:basedOn w:val="Normal"/>
    <w:rsid w:val="0011435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s-stem">
    <w:name w:val="ss-stem"/>
    <w:basedOn w:val="Normal"/>
    <w:rsid w:val="0011435D"/>
    <w:pPr>
      <w:pBdr>
        <w:right w:val="single" w:sz="12" w:space="6" w:color="000000"/>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ss-leaves">
    <w:name w:val="ss-leaves"/>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s-leaf">
    <w:name w:val="ss-leaf"/>
    <w:basedOn w:val="Normal"/>
    <w:rsid w:val="0011435D"/>
    <w:pPr>
      <w:shd w:val="clear" w:color="auto" w:fill="FFEFD5"/>
      <w:spacing w:before="30" w:after="30" w:line="240" w:lineRule="auto"/>
      <w:jc w:val="center"/>
    </w:pPr>
    <w:rPr>
      <w:rFonts w:ascii="Times New Roman" w:eastAsia="Times New Roman" w:hAnsi="Times New Roman" w:cs="Times New Roman"/>
      <w:sz w:val="24"/>
      <w:szCs w:val="24"/>
    </w:rPr>
  </w:style>
  <w:style w:type="paragraph" w:customStyle="1" w:styleId="gbxa">
    <w:name w:val="gb_xa"/>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0a">
    <w:name w:val="gb_0a"/>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fb">
    <w:name w:val="gb_fb"/>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yb">
    <w:name w:val="gb_yb"/>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jb">
    <w:name w:val="gb_jb"/>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bb">
    <w:name w:val="gb_bb"/>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mc">
    <w:name w:val="gb_mc"/>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na">
    <w:name w:val="gb_na"/>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sfea">
    <w:name w:val="gsfe_a"/>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sfeb">
    <w:name w:val="gsfe_b"/>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unit">
    <w:name w:val="g-unit"/>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first">
    <w:name w:val="g-first"/>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icon-img">
    <w:name w:val="docs-icon-img"/>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menuitem-content">
    <w:name w:val="goog-menuitem-content"/>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imageless-button-content">
    <w:name w:val="goog-imageless-button-content"/>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custom-button-inner-box">
    <w:name w:val="goog-custom-button-inner-box"/>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menu-button-dropdown">
    <w:name w:val="goog-menu-button-dropdown"/>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control">
    <w:name w:val="goog-control"/>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control-hover">
    <w:name w:val="goog-control-hover"/>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control-open">
    <w:name w:val="goog-control-open"/>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control-disabled">
    <w:name w:val="goog-control-disabled"/>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title-save-label-disabled">
    <w:name w:val="docs-title-save-label-disabled"/>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al-dialog-userinput">
    <w:name w:val="modal-dialog-userinput"/>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menuitem-label">
    <w:name w:val="goog-menuitem-label"/>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bble-arrowimplbefore">
    <w:name w:val="jfk-bubble-arrowimplbefore"/>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bble-arrowimplafter">
    <w:name w:val="jfk-bubble-arrowimplafter"/>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tton-img">
    <w:name w:val="jfk-button-img"/>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buttonset-action">
    <w:name w:val="goog-buttonset-action"/>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buttonset-actiondisabled">
    <w:name w:val="goog-buttonset-action[disabled]"/>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flat-menu-button-img">
    <w:name w:val="goog-flat-menu-button-img"/>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radiobutton-label">
    <w:name w:val="jfk-radiobutton-label"/>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tooltip-arrowimplbefore">
    <w:name w:val="jfk-tooltip-arrowimplbefore"/>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tooltip-arrowimplafter">
    <w:name w:val="jfk-tooltip-arrowimplafter"/>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re-client-dialog-hidden-title">
    <w:name w:val="share-client-dialog-hidden-title"/>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title">
    <w:name w:val="docs-title"/>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mb">
    <w:name w:val="gb_mb"/>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xx">
    <w:name w:val="gbxx"/>
    <w:basedOn w:val="Normal"/>
    <w:rsid w:val="0011435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bla1">
    <w:name w:val="gb_la1"/>
    <w:basedOn w:val="Normal"/>
    <w:rsid w:val="0011435D"/>
    <w:pPr>
      <w:pBdr>
        <w:top w:val="dashed" w:sz="2" w:space="0" w:color="auto"/>
        <w:left w:val="dashed" w:sz="48" w:space="0" w:color="auto"/>
        <w:bottom w:val="single" w:sz="48" w:space="0" w:color="FFFFFF"/>
        <w:right w:val="dashed" w:sz="48" w:space="0" w:color="auto"/>
      </w:pBdr>
      <w:spacing w:after="100" w:afterAutospacing="1" w:line="240" w:lineRule="auto"/>
      <w:textAlignment w:val="center"/>
    </w:pPr>
    <w:rPr>
      <w:rFonts w:ascii="Times New Roman" w:eastAsia="Times New Roman" w:hAnsi="Times New Roman" w:cs="Times New Roman"/>
      <w:vanish/>
      <w:color w:val="427FED"/>
      <w:sz w:val="24"/>
      <w:szCs w:val="24"/>
    </w:rPr>
  </w:style>
  <w:style w:type="paragraph" w:customStyle="1" w:styleId="gbma1">
    <w:name w:val="gb_ma1"/>
    <w:basedOn w:val="Normal"/>
    <w:rsid w:val="0011435D"/>
    <w:pPr>
      <w:pBdr>
        <w:top w:val="dashed" w:sz="2" w:space="0" w:color="auto"/>
        <w:left w:val="dashed" w:sz="48" w:space="0" w:color="auto"/>
        <w:bottom w:val="single" w:sz="48" w:space="0" w:color="CCCCCC"/>
        <w:right w:val="dashed" w:sz="48" w:space="0" w:color="auto"/>
      </w:pBdr>
      <w:spacing w:after="100" w:afterAutospacing="1" w:line="240" w:lineRule="auto"/>
    </w:pPr>
    <w:rPr>
      <w:rFonts w:ascii="Times New Roman" w:eastAsia="Times New Roman" w:hAnsi="Times New Roman" w:cs="Times New Roman"/>
      <w:vanish/>
      <w:sz w:val="24"/>
      <w:szCs w:val="24"/>
    </w:rPr>
  </w:style>
  <w:style w:type="paragraph" w:customStyle="1" w:styleId="gbj1">
    <w:name w:val="gb_j1"/>
    <w:basedOn w:val="Normal"/>
    <w:rsid w:val="0011435D"/>
    <w:pPr>
      <w:pBdr>
        <w:top w:val="single" w:sz="6" w:space="0" w:color="CCCCCC"/>
        <w:left w:val="single" w:sz="6" w:space="0" w:color="CCCCCC"/>
        <w:bottom w:val="single" w:sz="6" w:space="0" w:color="CCCCCC"/>
        <w:right w:val="single" w:sz="6" w:space="0" w:color="CCCCCC"/>
      </w:pBdr>
      <w:shd w:val="clear" w:color="auto" w:fill="FFFFFF"/>
      <w:spacing w:after="100" w:afterAutospacing="1" w:line="240" w:lineRule="auto"/>
    </w:pPr>
    <w:rPr>
      <w:rFonts w:ascii="Times New Roman" w:eastAsia="Times New Roman" w:hAnsi="Times New Roman" w:cs="Times New Roman"/>
      <w:vanish/>
      <w:sz w:val="24"/>
      <w:szCs w:val="24"/>
    </w:rPr>
  </w:style>
  <w:style w:type="paragraph" w:customStyle="1" w:styleId="gbzb1">
    <w:name w:val="gb_zb1"/>
    <w:basedOn w:val="Normal"/>
    <w:rsid w:val="0011435D"/>
    <w:pPr>
      <w:spacing w:before="100" w:beforeAutospacing="1" w:after="100" w:afterAutospacing="1" w:line="405" w:lineRule="atLeast"/>
    </w:pPr>
    <w:rPr>
      <w:rFonts w:ascii="Arial" w:eastAsia="Times New Roman" w:hAnsi="Arial" w:cs="Arial"/>
      <w:sz w:val="20"/>
      <w:szCs w:val="20"/>
    </w:rPr>
  </w:style>
  <w:style w:type="paragraph" w:customStyle="1" w:styleId="gbzb2">
    <w:name w:val="gb_zb2"/>
    <w:basedOn w:val="Normal"/>
    <w:rsid w:val="0011435D"/>
    <w:pPr>
      <w:shd w:val="clear" w:color="auto" w:fill="FFFFFF"/>
      <w:spacing w:before="100" w:beforeAutospacing="1" w:after="100" w:afterAutospacing="1" w:line="405" w:lineRule="atLeast"/>
    </w:pPr>
    <w:rPr>
      <w:rFonts w:ascii="Arial" w:eastAsia="Times New Roman" w:hAnsi="Arial" w:cs="Arial"/>
      <w:sz w:val="20"/>
      <w:szCs w:val="20"/>
    </w:rPr>
  </w:style>
  <w:style w:type="paragraph" w:customStyle="1" w:styleId="gbzb3">
    <w:name w:val="gb_zb3"/>
    <w:basedOn w:val="Normal"/>
    <w:rsid w:val="0011435D"/>
    <w:pPr>
      <w:spacing w:before="100" w:beforeAutospacing="1" w:after="100" w:afterAutospacing="1" w:line="405" w:lineRule="atLeast"/>
    </w:pPr>
    <w:rPr>
      <w:rFonts w:ascii="Arial" w:eastAsia="Times New Roman" w:hAnsi="Arial" w:cs="Arial"/>
      <w:sz w:val="20"/>
      <w:szCs w:val="20"/>
    </w:rPr>
  </w:style>
  <w:style w:type="paragraph" w:customStyle="1" w:styleId="gbzb4">
    <w:name w:val="gb_zb4"/>
    <w:basedOn w:val="Normal"/>
    <w:rsid w:val="0011435D"/>
    <w:pPr>
      <w:spacing w:before="100" w:beforeAutospacing="1" w:after="100" w:afterAutospacing="1" w:line="405" w:lineRule="atLeast"/>
    </w:pPr>
    <w:rPr>
      <w:rFonts w:ascii="Arial" w:eastAsia="Times New Roman" w:hAnsi="Arial" w:cs="Arial"/>
      <w:sz w:val="20"/>
      <w:szCs w:val="20"/>
    </w:rPr>
  </w:style>
  <w:style w:type="paragraph" w:customStyle="1" w:styleId="gbma2">
    <w:name w:val="gb_ma2"/>
    <w:basedOn w:val="Normal"/>
    <w:rsid w:val="0011435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bla2">
    <w:name w:val="gb_la2"/>
    <w:basedOn w:val="Normal"/>
    <w:rsid w:val="0011435D"/>
    <w:pPr>
      <w:shd w:val="clear" w:color="auto" w:fill="FFFFFF"/>
      <w:spacing w:before="100" w:beforeAutospacing="1" w:after="100" w:afterAutospacing="1" w:line="240" w:lineRule="auto"/>
      <w:textAlignment w:val="center"/>
    </w:pPr>
    <w:rPr>
      <w:rFonts w:ascii="Times New Roman" w:eastAsia="Times New Roman" w:hAnsi="Times New Roman" w:cs="Times New Roman"/>
      <w:vanish/>
      <w:color w:val="427FED"/>
      <w:sz w:val="24"/>
      <w:szCs w:val="24"/>
    </w:rPr>
  </w:style>
  <w:style w:type="paragraph" w:customStyle="1" w:styleId="gbl1">
    <w:name w:val="gb_l1"/>
    <w:basedOn w:val="Normal"/>
    <w:rsid w:val="0011435D"/>
    <w:pPr>
      <w:shd w:val="clear" w:color="auto" w:fill="FFFFFF"/>
      <w:spacing w:after="0" w:line="240" w:lineRule="auto"/>
    </w:pPr>
    <w:rPr>
      <w:rFonts w:ascii="Times New Roman" w:eastAsia="Times New Roman" w:hAnsi="Times New Roman" w:cs="Times New Roman"/>
      <w:vanish/>
      <w:sz w:val="24"/>
      <w:szCs w:val="24"/>
    </w:rPr>
  </w:style>
  <w:style w:type="paragraph" w:customStyle="1" w:styleId="gbi1">
    <w:name w:val="gb_i1"/>
    <w:basedOn w:val="Normal"/>
    <w:rsid w:val="0011435D"/>
    <w:pPr>
      <w:shd w:val="clear" w:color="auto" w:fill="F5F5F5"/>
      <w:spacing w:before="100" w:beforeAutospacing="1" w:after="100" w:afterAutospacing="1" w:line="360" w:lineRule="atLeast"/>
      <w:jc w:val="center"/>
      <w:textAlignment w:val="center"/>
    </w:pPr>
    <w:rPr>
      <w:rFonts w:ascii="Times New Roman" w:eastAsia="Times New Roman" w:hAnsi="Times New Roman" w:cs="Times New Roman"/>
      <w:sz w:val="24"/>
      <w:szCs w:val="24"/>
    </w:rPr>
  </w:style>
  <w:style w:type="paragraph" w:customStyle="1" w:styleId="gbi2">
    <w:name w:val="gb_i2"/>
    <w:basedOn w:val="Normal"/>
    <w:rsid w:val="0011435D"/>
    <w:pPr>
      <w:shd w:val="clear" w:color="auto" w:fill="F5F5F5"/>
      <w:spacing w:before="100" w:beforeAutospacing="1" w:after="100" w:afterAutospacing="1" w:line="600" w:lineRule="atLeast"/>
      <w:jc w:val="center"/>
    </w:pPr>
    <w:rPr>
      <w:rFonts w:ascii="Times New Roman" w:eastAsia="Times New Roman" w:hAnsi="Times New Roman" w:cs="Times New Roman"/>
      <w:b/>
      <w:bCs/>
      <w:sz w:val="24"/>
      <w:szCs w:val="24"/>
    </w:rPr>
  </w:style>
  <w:style w:type="paragraph" w:customStyle="1" w:styleId="gbi3">
    <w:name w:val="gb_i3"/>
    <w:basedOn w:val="Normal"/>
    <w:rsid w:val="0011435D"/>
    <w:pPr>
      <w:shd w:val="clear" w:color="auto" w:fill="F5F5F5"/>
      <w:spacing w:before="100" w:beforeAutospacing="1" w:after="100" w:afterAutospacing="1" w:line="600" w:lineRule="atLeast"/>
      <w:jc w:val="center"/>
    </w:pPr>
    <w:rPr>
      <w:rFonts w:ascii="Times New Roman" w:eastAsia="Times New Roman" w:hAnsi="Times New Roman" w:cs="Times New Roman"/>
      <w:b/>
      <w:bCs/>
      <w:sz w:val="24"/>
      <w:szCs w:val="24"/>
    </w:rPr>
  </w:style>
  <w:style w:type="paragraph" w:customStyle="1" w:styleId="gbf1">
    <w:name w:val="gb_f1"/>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f2">
    <w:name w:val="gb_f2"/>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f3">
    <w:name w:val="gb_f3"/>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f4">
    <w:name w:val="gb_f4"/>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f5">
    <w:name w:val="gb_f5"/>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f6">
    <w:name w:val="gb_f6"/>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f7">
    <w:name w:val="gb_f7"/>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f8">
    <w:name w:val="gb_f8"/>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f9">
    <w:name w:val="gb_f9"/>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f10">
    <w:name w:val="gb_f10"/>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f11">
    <w:name w:val="gb_f11"/>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f12">
    <w:name w:val="gb_f12"/>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f13">
    <w:name w:val="gb_f13"/>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f14">
    <w:name w:val="gb_f14"/>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f15">
    <w:name w:val="gb_f15"/>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f16">
    <w:name w:val="gb_f16"/>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f17">
    <w:name w:val="gb_f17"/>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v1">
    <w:name w:val="gb_v1"/>
    <w:basedOn w:val="Normal"/>
    <w:rsid w:val="0011435D"/>
    <w:pPr>
      <w:spacing w:before="100" w:beforeAutospacing="1" w:after="100" w:afterAutospacing="1" w:line="270" w:lineRule="atLeast"/>
      <w:ind w:right="1200"/>
      <w:textAlignment w:val="top"/>
    </w:pPr>
    <w:rPr>
      <w:rFonts w:ascii="Arial" w:eastAsia="Times New Roman" w:hAnsi="Arial" w:cs="Arial"/>
      <w:color w:val="262626"/>
      <w:sz w:val="20"/>
      <w:szCs w:val="20"/>
    </w:rPr>
  </w:style>
  <w:style w:type="paragraph" w:customStyle="1" w:styleId="gbf18">
    <w:name w:val="gb_f18"/>
    <w:basedOn w:val="Normal"/>
    <w:rsid w:val="0011435D"/>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bw1">
    <w:name w:val="gb_w1"/>
    <w:basedOn w:val="Normal"/>
    <w:rsid w:val="0011435D"/>
    <w:pPr>
      <w:spacing w:before="100" w:beforeAutospacing="1" w:after="100" w:afterAutospacing="1" w:line="360" w:lineRule="atLeast"/>
    </w:pPr>
    <w:rPr>
      <w:rFonts w:ascii="Arial" w:eastAsia="Times New Roman" w:hAnsi="Arial" w:cs="Arial"/>
      <w:sz w:val="24"/>
      <w:szCs w:val="24"/>
    </w:rPr>
  </w:style>
  <w:style w:type="paragraph" w:customStyle="1" w:styleId="gbj2">
    <w:name w:val="gb_j2"/>
    <w:basedOn w:val="Normal"/>
    <w:rsid w:val="0011435D"/>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bi4">
    <w:name w:val="gb_i4"/>
    <w:basedOn w:val="Normal"/>
    <w:rsid w:val="0011435D"/>
    <w:pPr>
      <w:shd w:val="clear" w:color="auto" w:fill="F5F5F5"/>
      <w:spacing w:before="100" w:beforeAutospacing="1" w:after="100" w:afterAutospacing="1" w:line="600" w:lineRule="atLeast"/>
      <w:jc w:val="center"/>
    </w:pPr>
    <w:rPr>
      <w:rFonts w:ascii="Times New Roman" w:eastAsia="Times New Roman" w:hAnsi="Times New Roman" w:cs="Times New Roman"/>
      <w:vanish/>
      <w:sz w:val="24"/>
      <w:szCs w:val="24"/>
    </w:rPr>
  </w:style>
  <w:style w:type="paragraph" w:customStyle="1" w:styleId="gbv2">
    <w:name w:val="gb_v2"/>
    <w:basedOn w:val="Normal"/>
    <w:rsid w:val="0011435D"/>
    <w:pPr>
      <w:spacing w:before="100" w:beforeAutospacing="1" w:after="100" w:afterAutospacing="1" w:line="270" w:lineRule="atLeast"/>
      <w:ind w:right="1200"/>
      <w:textAlignment w:val="center"/>
    </w:pPr>
    <w:rPr>
      <w:rFonts w:ascii="Arial" w:eastAsia="Times New Roman" w:hAnsi="Arial" w:cs="Arial"/>
      <w:color w:val="262626"/>
      <w:sz w:val="20"/>
      <w:szCs w:val="20"/>
    </w:rPr>
  </w:style>
  <w:style w:type="paragraph" w:customStyle="1" w:styleId="gbi5">
    <w:name w:val="gb_i5"/>
    <w:basedOn w:val="Normal"/>
    <w:rsid w:val="0011435D"/>
    <w:pPr>
      <w:shd w:val="clear" w:color="auto" w:fill="F5F5F5"/>
      <w:spacing w:after="100" w:afterAutospacing="1" w:line="600" w:lineRule="atLeast"/>
      <w:jc w:val="center"/>
    </w:pPr>
    <w:rPr>
      <w:rFonts w:ascii="Times New Roman" w:eastAsia="Times New Roman" w:hAnsi="Times New Roman" w:cs="Times New Roman"/>
      <w:sz w:val="24"/>
      <w:szCs w:val="24"/>
    </w:rPr>
  </w:style>
  <w:style w:type="paragraph" w:customStyle="1" w:styleId="gbca1">
    <w:name w:val="gb_ca1"/>
    <w:basedOn w:val="Normal"/>
    <w:rsid w:val="0011435D"/>
    <w:pPr>
      <w:spacing w:before="90" w:after="0" w:line="390" w:lineRule="atLeast"/>
      <w:ind w:left="150"/>
      <w:textAlignment w:val="center"/>
    </w:pPr>
    <w:rPr>
      <w:rFonts w:ascii="Times New Roman" w:eastAsia="Times New Roman" w:hAnsi="Times New Roman" w:cs="Times New Roman"/>
      <w:sz w:val="24"/>
      <w:szCs w:val="24"/>
    </w:rPr>
  </w:style>
  <w:style w:type="paragraph" w:customStyle="1" w:styleId="gbea1">
    <w:name w:val="gb_ea1"/>
    <w:basedOn w:val="Normal"/>
    <w:rsid w:val="0011435D"/>
    <w:pPr>
      <w:spacing w:before="100" w:beforeAutospacing="1" w:after="100" w:afterAutospacing="1" w:line="390" w:lineRule="atLeast"/>
      <w:textAlignment w:val="center"/>
    </w:pPr>
    <w:rPr>
      <w:rFonts w:ascii="Times New Roman" w:eastAsia="Times New Roman" w:hAnsi="Times New Roman" w:cs="Times New Roman"/>
      <w:color w:val="404040"/>
      <w:sz w:val="24"/>
      <w:szCs w:val="24"/>
    </w:rPr>
  </w:style>
  <w:style w:type="paragraph" w:customStyle="1" w:styleId="gbfa1">
    <w:name w:val="gb_fa1"/>
    <w:basedOn w:val="Normal"/>
    <w:rsid w:val="0011435D"/>
    <w:pPr>
      <w:spacing w:before="100" w:beforeAutospacing="1" w:after="100" w:afterAutospacing="1" w:line="240" w:lineRule="auto"/>
      <w:ind w:left="90"/>
      <w:textAlignment w:val="top"/>
    </w:pPr>
    <w:rPr>
      <w:rFonts w:ascii="Times New Roman" w:eastAsia="Times New Roman" w:hAnsi="Times New Roman" w:cs="Times New Roman"/>
      <w:sz w:val="24"/>
      <w:szCs w:val="24"/>
    </w:rPr>
  </w:style>
  <w:style w:type="paragraph" w:customStyle="1" w:styleId="gbfa2">
    <w:name w:val="gb_fa2"/>
    <w:basedOn w:val="Normal"/>
    <w:rsid w:val="0011435D"/>
    <w:pPr>
      <w:spacing w:before="100" w:beforeAutospacing="1" w:after="100" w:afterAutospacing="1" w:line="240" w:lineRule="auto"/>
      <w:ind w:left="90"/>
      <w:textAlignment w:val="top"/>
    </w:pPr>
    <w:rPr>
      <w:rFonts w:ascii="Times New Roman" w:eastAsia="Times New Roman" w:hAnsi="Times New Roman" w:cs="Times New Roman"/>
      <w:sz w:val="24"/>
      <w:szCs w:val="24"/>
    </w:rPr>
  </w:style>
  <w:style w:type="paragraph" w:customStyle="1" w:styleId="gbca2">
    <w:name w:val="gb_ca2"/>
    <w:basedOn w:val="Normal"/>
    <w:rsid w:val="0011435D"/>
    <w:pPr>
      <w:spacing w:before="90" w:after="0" w:line="450" w:lineRule="atLeast"/>
      <w:ind w:left="150"/>
      <w:textAlignment w:val="center"/>
    </w:pPr>
    <w:rPr>
      <w:rFonts w:ascii="Times New Roman" w:eastAsia="Times New Roman" w:hAnsi="Times New Roman" w:cs="Times New Roman"/>
      <w:b/>
      <w:bCs/>
      <w:sz w:val="24"/>
      <w:szCs w:val="24"/>
    </w:rPr>
  </w:style>
  <w:style w:type="paragraph" w:customStyle="1" w:styleId="gbca3">
    <w:name w:val="gb_ca3"/>
    <w:basedOn w:val="Normal"/>
    <w:rsid w:val="0011435D"/>
    <w:pPr>
      <w:spacing w:before="90" w:after="0" w:line="450" w:lineRule="atLeast"/>
      <w:ind w:left="150"/>
      <w:textAlignment w:val="center"/>
    </w:pPr>
    <w:rPr>
      <w:rFonts w:ascii="Times New Roman" w:eastAsia="Times New Roman" w:hAnsi="Times New Roman" w:cs="Times New Roman"/>
      <w:b/>
      <w:bCs/>
      <w:sz w:val="24"/>
      <w:szCs w:val="24"/>
    </w:rPr>
  </w:style>
  <w:style w:type="paragraph" w:customStyle="1" w:styleId="gb11">
    <w:name w:val="gb_11"/>
    <w:basedOn w:val="Normal"/>
    <w:rsid w:val="0011435D"/>
    <w:pPr>
      <w:pBdr>
        <w:top w:val="single" w:sz="6" w:space="0" w:color="3079ED"/>
        <w:left w:val="single" w:sz="6" w:space="9" w:color="3079ED"/>
        <w:bottom w:val="single" w:sz="6" w:space="0" w:color="3079ED"/>
        <w:right w:val="single" w:sz="6" w:space="9" w:color="3079ED"/>
      </w:pBdr>
      <w:shd w:val="clear" w:color="auto" w:fill="4D90FE"/>
      <w:spacing w:before="150" w:after="0" w:line="420" w:lineRule="atLeast"/>
    </w:pPr>
    <w:rPr>
      <w:rFonts w:ascii="Times New Roman" w:eastAsia="Times New Roman" w:hAnsi="Times New Roman" w:cs="Times New Roman"/>
      <w:b/>
      <w:bCs/>
      <w:sz w:val="24"/>
      <w:szCs w:val="24"/>
    </w:rPr>
  </w:style>
  <w:style w:type="paragraph" w:customStyle="1" w:styleId="gb12">
    <w:name w:val="gb_12"/>
    <w:basedOn w:val="Normal"/>
    <w:rsid w:val="0011435D"/>
    <w:pPr>
      <w:pBdr>
        <w:top w:val="single" w:sz="6" w:space="0" w:color="2F5BB7"/>
        <w:left w:val="single" w:sz="6" w:space="9" w:color="2F5BB7"/>
        <w:bottom w:val="single" w:sz="6" w:space="0" w:color="2F5BB7"/>
        <w:right w:val="single" w:sz="6" w:space="9" w:color="2F5BB7"/>
      </w:pBdr>
      <w:shd w:val="clear" w:color="auto" w:fill="357AE8"/>
      <w:spacing w:before="150" w:after="0" w:line="420" w:lineRule="atLeast"/>
    </w:pPr>
    <w:rPr>
      <w:rFonts w:ascii="Times New Roman" w:eastAsia="Times New Roman" w:hAnsi="Times New Roman" w:cs="Times New Roman"/>
      <w:b/>
      <w:bCs/>
      <w:sz w:val="24"/>
      <w:szCs w:val="24"/>
    </w:rPr>
  </w:style>
  <w:style w:type="paragraph" w:customStyle="1" w:styleId="gb13">
    <w:name w:val="gb_13"/>
    <w:basedOn w:val="Normal"/>
    <w:rsid w:val="0011435D"/>
    <w:pPr>
      <w:pBdr>
        <w:top w:val="single" w:sz="6" w:space="0" w:color="C6C6C6"/>
        <w:left w:val="single" w:sz="6" w:space="9" w:color="C6C6C6"/>
        <w:bottom w:val="single" w:sz="6" w:space="0" w:color="C6C6C6"/>
        <w:right w:val="single" w:sz="6" w:space="9" w:color="C6C6C6"/>
      </w:pBdr>
      <w:shd w:val="clear" w:color="auto" w:fill="F8F8F8"/>
      <w:spacing w:after="0" w:line="420" w:lineRule="atLeast"/>
      <w:ind w:left="300" w:right="300"/>
    </w:pPr>
    <w:rPr>
      <w:rFonts w:ascii="Times New Roman" w:eastAsia="Times New Roman" w:hAnsi="Times New Roman" w:cs="Times New Roman"/>
      <w:sz w:val="24"/>
      <w:szCs w:val="24"/>
    </w:rPr>
  </w:style>
  <w:style w:type="paragraph" w:customStyle="1" w:styleId="gbxa1">
    <w:name w:val="gb_xa1"/>
    <w:basedOn w:val="Normal"/>
    <w:rsid w:val="0011435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bla3">
    <w:name w:val="gb_la3"/>
    <w:basedOn w:val="Normal"/>
    <w:rsid w:val="0011435D"/>
    <w:pPr>
      <w:pBdr>
        <w:top w:val="dashed" w:sz="2" w:space="0" w:color="auto"/>
        <w:left w:val="dashed" w:sz="48" w:space="0" w:color="auto"/>
        <w:bottom w:val="single" w:sz="48" w:space="0" w:color="FEF9DB"/>
        <w:right w:val="dashed" w:sz="48" w:space="0" w:color="auto"/>
      </w:pBdr>
      <w:spacing w:before="100" w:beforeAutospacing="1" w:after="100" w:afterAutospacing="1" w:line="240" w:lineRule="auto"/>
      <w:textAlignment w:val="center"/>
    </w:pPr>
    <w:rPr>
      <w:rFonts w:ascii="Times New Roman" w:eastAsia="Times New Roman" w:hAnsi="Times New Roman" w:cs="Times New Roman"/>
      <w:vanish/>
      <w:color w:val="427FED"/>
      <w:sz w:val="24"/>
      <w:szCs w:val="24"/>
    </w:rPr>
  </w:style>
  <w:style w:type="paragraph" w:customStyle="1" w:styleId="gbha1">
    <w:name w:val="gb_ha1"/>
    <w:basedOn w:val="Normal"/>
    <w:rsid w:val="0011435D"/>
    <w:pPr>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gbla4">
    <w:name w:val="gb_la4"/>
    <w:basedOn w:val="Normal"/>
    <w:rsid w:val="0011435D"/>
    <w:pPr>
      <w:pBdr>
        <w:top w:val="dashed" w:sz="2" w:space="0" w:color="auto"/>
        <w:left w:val="dashed" w:sz="48" w:space="0" w:color="auto"/>
        <w:bottom w:val="single" w:sz="48" w:space="0" w:color="FFFFFF"/>
        <w:right w:val="dashed" w:sz="48" w:space="0" w:color="auto"/>
      </w:pBdr>
      <w:spacing w:before="100" w:beforeAutospacing="1" w:after="100" w:afterAutospacing="1" w:line="240" w:lineRule="auto"/>
      <w:textAlignment w:val="center"/>
    </w:pPr>
    <w:rPr>
      <w:rFonts w:ascii="Times New Roman" w:eastAsia="Times New Roman" w:hAnsi="Times New Roman" w:cs="Times New Roman"/>
      <w:vanish/>
      <w:color w:val="427FED"/>
      <w:sz w:val="24"/>
      <w:szCs w:val="24"/>
      <w:u w:val="single"/>
    </w:rPr>
  </w:style>
  <w:style w:type="paragraph" w:customStyle="1" w:styleId="gbra1">
    <w:name w:val="gb_ra1"/>
    <w:basedOn w:val="Normal"/>
    <w:rsid w:val="0011435D"/>
    <w:pPr>
      <w:spacing w:before="100" w:beforeAutospacing="1" w:after="100" w:afterAutospacing="1" w:line="240" w:lineRule="auto"/>
      <w:ind w:right="-2280"/>
      <w:textAlignment w:val="top"/>
    </w:pPr>
    <w:rPr>
      <w:rFonts w:ascii="Times New Roman" w:eastAsia="Times New Roman" w:hAnsi="Times New Roman" w:cs="Times New Roman"/>
      <w:sz w:val="24"/>
      <w:szCs w:val="24"/>
    </w:rPr>
  </w:style>
  <w:style w:type="paragraph" w:customStyle="1" w:styleId="gbe1">
    <w:name w:val="gb_e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e2">
    <w:name w:val="gb_e2"/>
    <w:basedOn w:val="Normal"/>
    <w:rsid w:val="0011435D"/>
    <w:pPr>
      <w:spacing w:after="0" w:line="240" w:lineRule="auto"/>
      <w:ind w:left="-150"/>
    </w:pPr>
    <w:rPr>
      <w:rFonts w:ascii="Times New Roman" w:eastAsia="Times New Roman" w:hAnsi="Times New Roman" w:cs="Times New Roman"/>
      <w:sz w:val="24"/>
      <w:szCs w:val="24"/>
    </w:rPr>
  </w:style>
  <w:style w:type="paragraph" w:customStyle="1" w:styleId="gbe3">
    <w:name w:val="gb_e3"/>
    <w:basedOn w:val="Normal"/>
    <w:rsid w:val="0011435D"/>
    <w:pPr>
      <w:spacing w:after="0" w:line="240" w:lineRule="auto"/>
      <w:ind w:left="-150"/>
    </w:pPr>
    <w:rPr>
      <w:rFonts w:ascii="Times New Roman" w:eastAsia="Times New Roman" w:hAnsi="Times New Roman" w:cs="Times New Roman"/>
      <w:sz w:val="24"/>
      <w:szCs w:val="24"/>
    </w:rPr>
  </w:style>
  <w:style w:type="paragraph" w:customStyle="1" w:styleId="gb0a1">
    <w:name w:val="gb_0a1"/>
    <w:basedOn w:val="Normal"/>
    <w:rsid w:val="0011435D"/>
    <w:pPr>
      <w:spacing w:before="100" w:beforeAutospacing="1" w:after="100" w:afterAutospacing="1" w:line="240" w:lineRule="auto"/>
    </w:pPr>
    <w:rPr>
      <w:rFonts w:ascii="Times New Roman" w:eastAsia="Times New Roman" w:hAnsi="Times New Roman" w:cs="Times New Roman"/>
      <w:b/>
      <w:bCs/>
      <w:sz w:val="21"/>
      <w:szCs w:val="21"/>
    </w:rPr>
  </w:style>
  <w:style w:type="paragraph" w:customStyle="1" w:styleId="gbf19">
    <w:name w:val="gb_f19"/>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la5">
    <w:name w:val="gb_la5"/>
    <w:basedOn w:val="Normal"/>
    <w:rsid w:val="0011435D"/>
    <w:pPr>
      <w:pBdr>
        <w:top w:val="dashed" w:sz="2" w:space="0" w:color="auto"/>
        <w:left w:val="dashed" w:sz="48" w:space="0" w:color="auto"/>
        <w:bottom w:val="single" w:sz="48" w:space="0" w:color="E5E5E5"/>
        <w:right w:val="dashed" w:sz="48" w:space="0" w:color="auto"/>
      </w:pBdr>
      <w:spacing w:before="100" w:beforeAutospacing="1" w:after="100" w:afterAutospacing="1" w:line="240" w:lineRule="auto"/>
      <w:textAlignment w:val="center"/>
    </w:pPr>
    <w:rPr>
      <w:rFonts w:ascii="Times New Roman" w:eastAsia="Times New Roman" w:hAnsi="Times New Roman" w:cs="Times New Roman"/>
      <w:vanish/>
      <w:color w:val="427FED"/>
      <w:sz w:val="24"/>
      <w:szCs w:val="24"/>
    </w:rPr>
  </w:style>
  <w:style w:type="paragraph" w:customStyle="1" w:styleId="gb3a1">
    <w:name w:val="gb_3a1"/>
    <w:basedOn w:val="Normal"/>
    <w:rsid w:val="0011435D"/>
    <w:pPr>
      <w:shd w:val="clear" w:color="auto" w:fill="CB4437"/>
      <w:spacing w:before="100" w:beforeAutospacing="1" w:after="100" w:afterAutospacing="1" w:line="240" w:lineRule="atLeast"/>
      <w:jc w:val="center"/>
    </w:pPr>
    <w:rPr>
      <w:rFonts w:ascii="Arial" w:eastAsia="Times New Roman" w:hAnsi="Arial" w:cs="Arial"/>
      <w:b/>
      <w:bCs/>
      <w:color w:val="FFFFFF"/>
      <w:sz w:val="17"/>
      <w:szCs w:val="17"/>
    </w:rPr>
  </w:style>
  <w:style w:type="paragraph" w:customStyle="1" w:styleId="gb3a2">
    <w:name w:val="gb_3a2"/>
    <w:basedOn w:val="Normal"/>
    <w:rsid w:val="0011435D"/>
    <w:pPr>
      <w:shd w:val="clear" w:color="auto" w:fill="CB4437"/>
      <w:spacing w:before="100" w:beforeAutospacing="1" w:after="100" w:afterAutospacing="1" w:line="240" w:lineRule="atLeast"/>
      <w:jc w:val="center"/>
    </w:pPr>
    <w:rPr>
      <w:rFonts w:ascii="Arial" w:eastAsia="Times New Roman" w:hAnsi="Arial" w:cs="Arial"/>
      <w:b/>
      <w:bCs/>
      <w:color w:val="FFFFFF"/>
      <w:sz w:val="17"/>
      <w:szCs w:val="17"/>
    </w:rPr>
  </w:style>
  <w:style w:type="paragraph" w:customStyle="1" w:styleId="gb9a1">
    <w:name w:val="gb_9a1"/>
    <w:basedOn w:val="Normal"/>
    <w:rsid w:val="0011435D"/>
    <w:pPr>
      <w:pBdr>
        <w:top w:val="single" w:sz="6" w:space="0" w:color="FFFFFF"/>
        <w:left w:val="single" w:sz="6" w:space="0" w:color="FFFFFF"/>
        <w:bottom w:val="single" w:sz="6" w:space="0" w:color="FFFFFF"/>
        <w:right w:val="single" w:sz="6" w:space="0" w:color="FFFFFF"/>
      </w:pBdr>
      <w:spacing w:before="75" w:after="75" w:line="300" w:lineRule="atLeast"/>
      <w:ind w:left="75" w:right="75"/>
      <w:jc w:val="center"/>
    </w:pPr>
    <w:rPr>
      <w:rFonts w:ascii="Times New Roman" w:eastAsia="Times New Roman" w:hAnsi="Times New Roman" w:cs="Times New Roman"/>
      <w:b/>
      <w:bCs/>
      <w:color w:val="FFFFFF"/>
      <w:sz w:val="18"/>
      <w:szCs w:val="18"/>
    </w:rPr>
  </w:style>
  <w:style w:type="paragraph" w:customStyle="1" w:styleId="gbfb1">
    <w:name w:val="gb_fb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j3">
    <w:name w:val="gb_j3"/>
    <w:basedOn w:val="Normal"/>
    <w:rsid w:val="0011435D"/>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bpb1">
    <w:name w:val="gb_pb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qb1">
    <w:name w:val="gb_qb1"/>
    <w:basedOn w:val="Normal"/>
    <w:rsid w:val="0011435D"/>
    <w:pPr>
      <w:spacing w:after="240" w:line="300" w:lineRule="atLeast"/>
    </w:pPr>
    <w:rPr>
      <w:rFonts w:ascii="Times New Roman" w:eastAsia="Times New Roman" w:hAnsi="Times New Roman" w:cs="Times New Roman"/>
      <w:color w:val="FFFFFF"/>
      <w:sz w:val="24"/>
      <w:szCs w:val="24"/>
    </w:rPr>
  </w:style>
  <w:style w:type="paragraph" w:customStyle="1" w:styleId="gbrb1">
    <w:name w:val="gb_rb1"/>
    <w:basedOn w:val="Normal"/>
    <w:rsid w:val="0011435D"/>
    <w:pPr>
      <w:spacing w:after="75" w:line="255" w:lineRule="atLeast"/>
    </w:pPr>
    <w:rPr>
      <w:rFonts w:ascii="Times New Roman" w:eastAsia="Times New Roman" w:hAnsi="Times New Roman" w:cs="Times New Roman"/>
      <w:color w:val="FFFFFF"/>
      <w:sz w:val="24"/>
      <w:szCs w:val="24"/>
    </w:rPr>
  </w:style>
  <w:style w:type="paragraph" w:customStyle="1" w:styleId="gbmb1">
    <w:name w:val="gb_mb1"/>
    <w:basedOn w:val="Normal"/>
    <w:rsid w:val="0011435D"/>
    <w:pPr>
      <w:spacing w:after="0" w:line="240" w:lineRule="auto"/>
    </w:pPr>
    <w:rPr>
      <w:rFonts w:ascii="Times New Roman" w:eastAsia="Times New Roman" w:hAnsi="Times New Roman" w:cs="Times New Roman"/>
      <w:sz w:val="24"/>
      <w:szCs w:val="24"/>
    </w:rPr>
  </w:style>
  <w:style w:type="paragraph" w:customStyle="1" w:styleId="gb14">
    <w:name w:val="gb_14"/>
    <w:basedOn w:val="Normal"/>
    <w:rsid w:val="0011435D"/>
    <w:pPr>
      <w:pBdr>
        <w:top w:val="single" w:sz="6" w:space="0" w:color="3079ED"/>
        <w:left w:val="single" w:sz="6" w:space="9" w:color="3079ED"/>
        <w:bottom w:val="single" w:sz="6" w:space="0" w:color="3079ED"/>
        <w:right w:val="single" w:sz="6" w:space="9" w:color="3079ED"/>
      </w:pBdr>
      <w:shd w:val="clear" w:color="auto" w:fill="4D90FE"/>
      <w:spacing w:before="225" w:after="100" w:afterAutospacing="1" w:line="420" w:lineRule="atLeast"/>
    </w:pPr>
    <w:rPr>
      <w:rFonts w:ascii="Times New Roman" w:eastAsia="Times New Roman" w:hAnsi="Times New Roman" w:cs="Times New Roman"/>
      <w:sz w:val="24"/>
      <w:szCs w:val="24"/>
    </w:rPr>
  </w:style>
  <w:style w:type="paragraph" w:customStyle="1" w:styleId="gb15">
    <w:name w:val="gb_15"/>
    <w:basedOn w:val="Normal"/>
    <w:rsid w:val="0011435D"/>
    <w:pPr>
      <w:pBdr>
        <w:top w:val="single" w:sz="6" w:space="0" w:color="2F5BB7"/>
        <w:left w:val="single" w:sz="6" w:space="9" w:color="2F5BB7"/>
        <w:bottom w:val="single" w:sz="6" w:space="0" w:color="2F5BB7"/>
        <w:right w:val="single" w:sz="6" w:space="9" w:color="2F5BB7"/>
      </w:pBdr>
      <w:shd w:val="clear" w:color="auto" w:fill="357AE8"/>
      <w:spacing w:before="225" w:after="100" w:afterAutospacing="1" w:line="420" w:lineRule="atLeast"/>
    </w:pPr>
    <w:rPr>
      <w:rFonts w:ascii="Times New Roman" w:eastAsia="Times New Roman" w:hAnsi="Times New Roman" w:cs="Times New Roman"/>
      <w:sz w:val="24"/>
      <w:szCs w:val="24"/>
    </w:rPr>
  </w:style>
  <w:style w:type="paragraph" w:customStyle="1" w:styleId="gbla6">
    <w:name w:val="gb_la6"/>
    <w:basedOn w:val="Normal"/>
    <w:rsid w:val="0011435D"/>
    <w:pPr>
      <w:pBdr>
        <w:top w:val="dashed" w:sz="2" w:space="0" w:color="auto"/>
        <w:left w:val="dashed" w:sz="48" w:space="0" w:color="auto"/>
        <w:bottom w:val="single" w:sz="48" w:space="0" w:color="FFFFFF"/>
        <w:right w:val="dashed" w:sz="48" w:space="0" w:color="auto"/>
      </w:pBdr>
      <w:spacing w:before="100" w:beforeAutospacing="1" w:after="100" w:afterAutospacing="1" w:line="240" w:lineRule="auto"/>
      <w:textAlignment w:val="center"/>
    </w:pPr>
    <w:rPr>
      <w:rFonts w:ascii="Times New Roman" w:eastAsia="Times New Roman" w:hAnsi="Times New Roman" w:cs="Times New Roman"/>
      <w:color w:val="427FED"/>
      <w:sz w:val="24"/>
      <w:szCs w:val="24"/>
    </w:rPr>
  </w:style>
  <w:style w:type="paragraph" w:customStyle="1" w:styleId="gbla7">
    <w:name w:val="gb_la7"/>
    <w:basedOn w:val="Normal"/>
    <w:rsid w:val="0011435D"/>
    <w:pPr>
      <w:pBdr>
        <w:top w:val="dashed" w:sz="2" w:space="0" w:color="auto"/>
        <w:left w:val="dashed" w:sz="48" w:space="0" w:color="auto"/>
        <w:bottom w:val="single" w:sz="48" w:space="0" w:color="4D90FE"/>
        <w:right w:val="dashed" w:sz="48" w:space="0" w:color="auto"/>
      </w:pBdr>
      <w:spacing w:before="100" w:beforeAutospacing="1" w:after="100" w:afterAutospacing="1" w:line="240" w:lineRule="auto"/>
      <w:textAlignment w:val="center"/>
    </w:pPr>
    <w:rPr>
      <w:rFonts w:ascii="Times New Roman" w:eastAsia="Times New Roman" w:hAnsi="Times New Roman" w:cs="Times New Roman"/>
      <w:color w:val="427FED"/>
      <w:sz w:val="24"/>
      <w:szCs w:val="24"/>
    </w:rPr>
  </w:style>
  <w:style w:type="paragraph" w:customStyle="1" w:styleId="gbma3">
    <w:name w:val="gb_ma3"/>
    <w:basedOn w:val="Normal"/>
    <w:rsid w:val="0011435D"/>
    <w:pPr>
      <w:pBdr>
        <w:top w:val="dashed" w:sz="2" w:space="0" w:color="auto"/>
        <w:left w:val="dashed" w:sz="48" w:space="0" w:color="auto"/>
        <w:bottom w:val="single" w:sz="48" w:space="0" w:color="CCCCCC"/>
        <w:right w:val="dashed" w:sz="4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ma4">
    <w:name w:val="gb_ma4"/>
    <w:basedOn w:val="Normal"/>
    <w:rsid w:val="0011435D"/>
    <w:pPr>
      <w:pBdr>
        <w:top w:val="dashed" w:sz="2" w:space="0" w:color="auto"/>
        <w:left w:val="dashed" w:sz="48" w:space="0" w:color="auto"/>
        <w:bottom w:val="single" w:sz="48" w:space="0" w:color="CCCCCC"/>
        <w:right w:val="dashed" w:sz="4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yb1">
    <w:name w:val="gb_yb1"/>
    <w:basedOn w:val="Normal"/>
    <w:rsid w:val="0011435D"/>
    <w:pPr>
      <w:spacing w:before="100" w:beforeAutospacing="1" w:after="100" w:afterAutospacing="1" w:line="240" w:lineRule="auto"/>
      <w:ind w:right="75"/>
    </w:pPr>
    <w:rPr>
      <w:rFonts w:ascii="Times New Roman" w:eastAsia="Times New Roman" w:hAnsi="Times New Roman" w:cs="Times New Roman"/>
      <w:sz w:val="24"/>
      <w:szCs w:val="24"/>
    </w:rPr>
  </w:style>
  <w:style w:type="paragraph" w:customStyle="1" w:styleId="gbzb5">
    <w:name w:val="gb_zb5"/>
    <w:basedOn w:val="Normal"/>
    <w:rsid w:val="0011435D"/>
    <w:pPr>
      <w:shd w:val="clear" w:color="auto" w:fill="F1F1F1"/>
      <w:spacing w:before="100" w:beforeAutospacing="1" w:after="100" w:afterAutospacing="1" w:line="405" w:lineRule="atLeast"/>
    </w:pPr>
    <w:rPr>
      <w:rFonts w:ascii="Arial" w:eastAsia="Times New Roman" w:hAnsi="Arial" w:cs="Arial"/>
      <w:color w:val="FF0000"/>
      <w:sz w:val="20"/>
      <w:szCs w:val="20"/>
    </w:rPr>
  </w:style>
  <w:style w:type="paragraph" w:customStyle="1" w:styleId="gbfb2">
    <w:name w:val="gb_fb2"/>
    <w:basedOn w:val="Normal"/>
    <w:rsid w:val="0011435D"/>
    <w:pPr>
      <w:spacing w:before="100" w:beforeAutospacing="1" w:after="100" w:afterAutospacing="1" w:line="240" w:lineRule="auto"/>
    </w:pPr>
    <w:rPr>
      <w:rFonts w:ascii="Times New Roman" w:eastAsia="Times New Roman" w:hAnsi="Times New Roman" w:cs="Times New Roman"/>
      <w:color w:val="FFFFFF"/>
      <w:sz w:val="33"/>
      <w:szCs w:val="33"/>
    </w:rPr>
  </w:style>
  <w:style w:type="paragraph" w:customStyle="1" w:styleId="gbjb1">
    <w:name w:val="gb_jb1"/>
    <w:basedOn w:val="Normal"/>
    <w:rsid w:val="0011435D"/>
    <w:pPr>
      <w:spacing w:before="100" w:beforeAutospacing="1" w:after="100" w:afterAutospacing="1" w:line="240" w:lineRule="auto"/>
      <w:ind w:left="240"/>
    </w:pPr>
    <w:rPr>
      <w:rFonts w:ascii="Times New Roman" w:eastAsia="Times New Roman" w:hAnsi="Times New Roman" w:cs="Times New Roman"/>
      <w:color w:val="FFFFFF"/>
      <w:sz w:val="17"/>
      <w:szCs w:val="17"/>
    </w:rPr>
  </w:style>
  <w:style w:type="paragraph" w:customStyle="1" w:styleId="gbbb1">
    <w:name w:val="gb_bb1"/>
    <w:basedOn w:val="Normal"/>
    <w:rsid w:val="0011435D"/>
    <w:pPr>
      <w:spacing w:before="100" w:beforeAutospacing="1" w:after="100" w:afterAutospacing="1" w:line="240" w:lineRule="auto"/>
      <w:ind w:left="240"/>
    </w:pPr>
    <w:rPr>
      <w:rFonts w:ascii="Times New Roman" w:eastAsia="Times New Roman" w:hAnsi="Times New Roman" w:cs="Times New Roman"/>
      <w:color w:val="FFFFFF"/>
      <w:sz w:val="17"/>
      <w:szCs w:val="17"/>
    </w:rPr>
  </w:style>
  <w:style w:type="paragraph" w:styleId="NormalWeb">
    <w:name w:val="Normal (Web)"/>
    <w:basedOn w:val="Normal"/>
    <w:uiPriority w:val="99"/>
    <w:semiHidden/>
    <w:unhideWhenUsed/>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qfqw1">
    <w:name w:val="gbqfqw1"/>
    <w:basedOn w:val="Normal"/>
    <w:rsid w:val="0011435D"/>
    <w:pPr>
      <w:pBdr>
        <w:top w:val="single" w:sz="6" w:space="0" w:color="CDCDCD"/>
        <w:left w:val="single" w:sz="6" w:space="0" w:color="CDCDCD"/>
        <w:bottom w:val="single" w:sz="6" w:space="0" w:color="CDCDCD"/>
        <w:right w:val="single" w:sz="6" w:space="0" w:color="CDCDCD"/>
      </w:pBd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bqfqw2">
    <w:name w:val="gbqfqw2"/>
    <w:basedOn w:val="Normal"/>
    <w:rsid w:val="0011435D"/>
    <w:pPr>
      <w:pBdr>
        <w:top w:val="single" w:sz="6" w:space="0" w:color="CDCDCD"/>
        <w:left w:val="single" w:sz="6" w:space="0" w:color="CDCDCD"/>
        <w:bottom w:val="single" w:sz="6" w:space="0" w:color="CDCDCD"/>
        <w:right w:val="single" w:sz="2" w:space="0" w:color="CDCDCD"/>
      </w:pBdr>
      <w:shd w:val="clear" w:color="auto" w:fill="FFFFFF"/>
      <w:spacing w:before="100" w:beforeAutospacing="1" w:after="100" w:afterAutospacing="1" w:line="240" w:lineRule="auto"/>
      <w:ind w:left="150"/>
      <w:textAlignment w:val="top"/>
    </w:pPr>
    <w:rPr>
      <w:rFonts w:ascii="Times New Roman" w:eastAsia="Times New Roman" w:hAnsi="Times New Roman" w:cs="Times New Roman"/>
      <w:sz w:val="24"/>
      <w:szCs w:val="24"/>
    </w:rPr>
  </w:style>
  <w:style w:type="paragraph" w:customStyle="1" w:styleId="gbqfba1">
    <w:name w:val="gbqfba1"/>
    <w:basedOn w:val="Normal"/>
    <w:rsid w:val="0011435D"/>
    <w:pPr>
      <w:pBdr>
        <w:top w:val="single" w:sz="6" w:space="0" w:color="DCDCDC"/>
        <w:left w:val="single" w:sz="6" w:space="0" w:color="DCDCDC"/>
        <w:bottom w:val="single" w:sz="6" w:space="0" w:color="DCDCDC"/>
        <w:right w:val="single" w:sz="6" w:space="0" w:color="DCDCDC"/>
      </w:pBdr>
      <w:shd w:val="clear" w:color="auto" w:fill="F5F5F5"/>
      <w:spacing w:before="240" w:after="240" w:line="435" w:lineRule="atLeast"/>
      <w:ind w:left="120" w:right="120"/>
      <w:jc w:val="center"/>
    </w:pPr>
    <w:rPr>
      <w:rFonts w:ascii="Times New Roman" w:eastAsia="Times New Roman" w:hAnsi="Times New Roman" w:cs="Times New Roman"/>
      <w:b/>
      <w:bCs/>
      <w:sz w:val="17"/>
      <w:szCs w:val="17"/>
    </w:rPr>
  </w:style>
  <w:style w:type="paragraph" w:customStyle="1" w:styleId="gbf20">
    <w:name w:val="gb_f20"/>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gbla8">
    <w:name w:val="gb_la8"/>
    <w:basedOn w:val="Normal"/>
    <w:rsid w:val="0011435D"/>
    <w:pPr>
      <w:pBdr>
        <w:top w:val="dashed" w:sz="2" w:space="0" w:color="auto"/>
        <w:left w:val="dashed" w:sz="48" w:space="0" w:color="auto"/>
        <w:bottom w:val="single" w:sz="48" w:space="0" w:color="F5F5F5"/>
        <w:right w:val="dashed" w:sz="48" w:space="0" w:color="auto"/>
      </w:pBdr>
      <w:spacing w:before="100" w:beforeAutospacing="1" w:after="100" w:afterAutospacing="1" w:line="240" w:lineRule="auto"/>
      <w:textAlignment w:val="center"/>
    </w:pPr>
    <w:rPr>
      <w:rFonts w:ascii="Times New Roman" w:eastAsia="Times New Roman" w:hAnsi="Times New Roman" w:cs="Times New Roman"/>
      <w:vanish/>
      <w:color w:val="427FED"/>
      <w:sz w:val="24"/>
      <w:szCs w:val="24"/>
    </w:rPr>
  </w:style>
  <w:style w:type="paragraph" w:customStyle="1" w:styleId="gbmc1">
    <w:name w:val="gb_mc1"/>
    <w:basedOn w:val="Normal"/>
    <w:rsid w:val="0011435D"/>
    <w:pPr>
      <w:spacing w:after="0" w:line="240" w:lineRule="auto"/>
      <w:ind w:left="150" w:right="150"/>
    </w:pPr>
    <w:rPr>
      <w:rFonts w:ascii="Times New Roman" w:eastAsia="Times New Roman" w:hAnsi="Times New Roman" w:cs="Times New Roman"/>
      <w:sz w:val="24"/>
      <w:szCs w:val="24"/>
    </w:rPr>
  </w:style>
  <w:style w:type="paragraph" w:customStyle="1" w:styleId="gbna1">
    <w:name w:val="gb_na1"/>
    <w:basedOn w:val="Normal"/>
    <w:rsid w:val="0011435D"/>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cc1">
    <w:name w:val="gb_cc1"/>
    <w:basedOn w:val="Normal"/>
    <w:rsid w:val="0011435D"/>
    <w:pPr>
      <w:spacing w:after="0" w:line="240" w:lineRule="auto"/>
      <w:ind w:left="75" w:right="75"/>
    </w:pPr>
    <w:rPr>
      <w:rFonts w:ascii="Times New Roman" w:eastAsia="Times New Roman" w:hAnsi="Times New Roman" w:cs="Times New Roman"/>
      <w:caps/>
      <w:sz w:val="24"/>
      <w:szCs w:val="24"/>
    </w:rPr>
  </w:style>
  <w:style w:type="paragraph" w:customStyle="1" w:styleId="gbmc2">
    <w:name w:val="gb_mc2"/>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hc1">
    <w:name w:val="gb_hc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fc1">
    <w:name w:val="gb_fc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fc2">
    <w:name w:val="gb_fc2"/>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ea2">
    <w:name w:val="gb_ea2"/>
    <w:basedOn w:val="Normal"/>
    <w:rsid w:val="0011435D"/>
    <w:pPr>
      <w:spacing w:before="100" w:beforeAutospacing="1" w:after="100" w:afterAutospacing="1" w:line="450" w:lineRule="atLeast"/>
      <w:textAlignment w:val="center"/>
    </w:pPr>
    <w:rPr>
      <w:rFonts w:ascii="Times New Roman" w:eastAsia="Times New Roman" w:hAnsi="Times New Roman" w:cs="Times New Roman"/>
      <w:b/>
      <w:bCs/>
      <w:color w:val="404040"/>
      <w:sz w:val="24"/>
      <w:szCs w:val="24"/>
    </w:rPr>
  </w:style>
  <w:style w:type="paragraph" w:customStyle="1" w:styleId="gbea3">
    <w:name w:val="gb_ea3"/>
    <w:basedOn w:val="Normal"/>
    <w:rsid w:val="0011435D"/>
    <w:pPr>
      <w:spacing w:before="100" w:beforeAutospacing="1" w:after="100" w:afterAutospacing="1" w:line="450" w:lineRule="atLeast"/>
      <w:textAlignment w:val="center"/>
    </w:pPr>
    <w:rPr>
      <w:rFonts w:ascii="Times New Roman" w:eastAsia="Times New Roman" w:hAnsi="Times New Roman" w:cs="Times New Roman"/>
      <w:b/>
      <w:bCs/>
      <w:color w:val="FFFFFF"/>
      <w:sz w:val="24"/>
      <w:szCs w:val="24"/>
    </w:rPr>
  </w:style>
  <w:style w:type="paragraph" w:customStyle="1" w:styleId="gbe4">
    <w:name w:val="gb_e4"/>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ii1">
    <w:name w:val="gbii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ip1">
    <w:name w:val="gbip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qfqw3">
    <w:name w:val="gbqfqw3"/>
    <w:basedOn w:val="Normal"/>
    <w:rsid w:val="0011435D"/>
    <w:pPr>
      <w:pBdr>
        <w:top w:val="single" w:sz="6" w:space="0" w:color="CDCDCD"/>
        <w:left w:val="single" w:sz="6" w:space="0" w:color="CDCDCD"/>
        <w:bottom w:val="single" w:sz="6" w:space="0" w:color="CDCDCD"/>
        <w:right w:val="single" w:sz="6" w:space="0" w:color="CDCDCD"/>
      </w:pBd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sfea1">
    <w:name w:val="gsfe_a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sfeb1">
    <w:name w:val="gsfe_b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unit1">
    <w:name w:val="g-unit1"/>
    <w:basedOn w:val="Normal"/>
    <w:rsid w:val="0011435D"/>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g-first1">
    <w:name w:val="g-first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unit2">
    <w:name w:val="g-unit2"/>
    <w:basedOn w:val="Normal"/>
    <w:rsid w:val="0011435D"/>
    <w:pPr>
      <w:spacing w:after="0" w:line="240" w:lineRule="auto"/>
    </w:pPr>
    <w:rPr>
      <w:rFonts w:ascii="Times New Roman" w:eastAsia="Times New Roman" w:hAnsi="Times New Roman" w:cs="Times New Roman"/>
      <w:sz w:val="24"/>
      <w:szCs w:val="24"/>
    </w:rPr>
  </w:style>
  <w:style w:type="paragraph" w:customStyle="1" w:styleId="g-unit3">
    <w:name w:val="g-unit3"/>
    <w:basedOn w:val="Normal"/>
    <w:rsid w:val="0011435D"/>
    <w:pPr>
      <w:spacing w:after="0" w:line="240" w:lineRule="auto"/>
    </w:pPr>
    <w:rPr>
      <w:rFonts w:ascii="Times New Roman" w:eastAsia="Times New Roman" w:hAnsi="Times New Roman" w:cs="Times New Roman"/>
      <w:sz w:val="24"/>
      <w:szCs w:val="24"/>
    </w:rPr>
  </w:style>
  <w:style w:type="paragraph" w:customStyle="1" w:styleId="g-unit4">
    <w:name w:val="g-unit4"/>
    <w:basedOn w:val="Normal"/>
    <w:rsid w:val="0011435D"/>
    <w:pPr>
      <w:spacing w:after="0" w:line="240" w:lineRule="auto"/>
    </w:pPr>
    <w:rPr>
      <w:rFonts w:ascii="Times New Roman" w:eastAsia="Times New Roman" w:hAnsi="Times New Roman" w:cs="Times New Roman"/>
      <w:sz w:val="24"/>
      <w:szCs w:val="24"/>
    </w:rPr>
  </w:style>
  <w:style w:type="paragraph" w:customStyle="1" w:styleId="g-unit5">
    <w:name w:val="g-unit5"/>
    <w:basedOn w:val="Normal"/>
    <w:rsid w:val="0011435D"/>
    <w:pPr>
      <w:spacing w:after="0" w:line="240" w:lineRule="auto"/>
    </w:pPr>
    <w:rPr>
      <w:rFonts w:ascii="Times New Roman" w:eastAsia="Times New Roman" w:hAnsi="Times New Roman" w:cs="Times New Roman"/>
      <w:sz w:val="24"/>
      <w:szCs w:val="24"/>
    </w:rPr>
  </w:style>
  <w:style w:type="paragraph" w:customStyle="1" w:styleId="g-first2">
    <w:name w:val="g-first2"/>
    <w:basedOn w:val="Normal"/>
    <w:rsid w:val="0011435D"/>
    <w:pPr>
      <w:spacing w:after="0" w:line="240" w:lineRule="auto"/>
    </w:pPr>
    <w:rPr>
      <w:rFonts w:ascii="Times New Roman" w:eastAsia="Times New Roman" w:hAnsi="Times New Roman" w:cs="Times New Roman"/>
      <w:sz w:val="24"/>
      <w:szCs w:val="24"/>
    </w:rPr>
  </w:style>
  <w:style w:type="paragraph" w:customStyle="1" w:styleId="g-first3">
    <w:name w:val="g-first3"/>
    <w:basedOn w:val="Normal"/>
    <w:rsid w:val="0011435D"/>
    <w:pPr>
      <w:spacing w:after="0" w:line="240" w:lineRule="auto"/>
    </w:pPr>
    <w:rPr>
      <w:rFonts w:ascii="Times New Roman" w:eastAsia="Times New Roman" w:hAnsi="Times New Roman" w:cs="Times New Roman"/>
      <w:sz w:val="24"/>
      <w:szCs w:val="24"/>
    </w:rPr>
  </w:style>
  <w:style w:type="paragraph" w:customStyle="1" w:styleId="g-first4">
    <w:name w:val="g-first4"/>
    <w:basedOn w:val="Normal"/>
    <w:rsid w:val="0011435D"/>
    <w:pPr>
      <w:spacing w:after="0" w:line="240" w:lineRule="auto"/>
    </w:pPr>
    <w:rPr>
      <w:rFonts w:ascii="Times New Roman" w:eastAsia="Times New Roman" w:hAnsi="Times New Roman" w:cs="Times New Roman"/>
      <w:sz w:val="24"/>
      <w:szCs w:val="24"/>
    </w:rPr>
  </w:style>
  <w:style w:type="paragraph" w:customStyle="1" w:styleId="g-first5">
    <w:name w:val="g-first5"/>
    <w:basedOn w:val="Normal"/>
    <w:rsid w:val="0011435D"/>
    <w:pPr>
      <w:spacing w:after="0" w:line="240" w:lineRule="auto"/>
    </w:pPr>
    <w:rPr>
      <w:rFonts w:ascii="Times New Roman" w:eastAsia="Times New Roman" w:hAnsi="Times New Roman" w:cs="Times New Roman"/>
      <w:sz w:val="24"/>
      <w:szCs w:val="24"/>
    </w:rPr>
  </w:style>
  <w:style w:type="paragraph" w:customStyle="1" w:styleId="g-unit6">
    <w:name w:val="g-unit6"/>
    <w:basedOn w:val="Normal"/>
    <w:rsid w:val="0011435D"/>
    <w:pPr>
      <w:spacing w:after="0" w:line="240" w:lineRule="auto"/>
    </w:pPr>
    <w:rPr>
      <w:rFonts w:ascii="Times New Roman" w:eastAsia="Times New Roman" w:hAnsi="Times New Roman" w:cs="Times New Roman"/>
      <w:sz w:val="24"/>
      <w:szCs w:val="24"/>
    </w:rPr>
  </w:style>
  <w:style w:type="paragraph" w:customStyle="1" w:styleId="g-unit7">
    <w:name w:val="g-unit7"/>
    <w:basedOn w:val="Normal"/>
    <w:rsid w:val="0011435D"/>
    <w:pPr>
      <w:spacing w:after="0" w:line="240" w:lineRule="auto"/>
    </w:pPr>
    <w:rPr>
      <w:rFonts w:ascii="Times New Roman" w:eastAsia="Times New Roman" w:hAnsi="Times New Roman" w:cs="Times New Roman"/>
      <w:sz w:val="24"/>
      <w:szCs w:val="24"/>
    </w:rPr>
  </w:style>
  <w:style w:type="paragraph" w:customStyle="1" w:styleId="g-unit8">
    <w:name w:val="g-unit8"/>
    <w:basedOn w:val="Normal"/>
    <w:rsid w:val="0011435D"/>
    <w:pPr>
      <w:spacing w:after="0" w:line="240" w:lineRule="auto"/>
    </w:pPr>
    <w:rPr>
      <w:rFonts w:ascii="Times New Roman" w:eastAsia="Times New Roman" w:hAnsi="Times New Roman" w:cs="Times New Roman"/>
      <w:sz w:val="24"/>
      <w:szCs w:val="24"/>
    </w:rPr>
  </w:style>
  <w:style w:type="paragraph" w:customStyle="1" w:styleId="g-unit9">
    <w:name w:val="g-unit9"/>
    <w:basedOn w:val="Normal"/>
    <w:rsid w:val="0011435D"/>
    <w:pPr>
      <w:spacing w:after="0" w:line="240" w:lineRule="auto"/>
    </w:pPr>
    <w:rPr>
      <w:rFonts w:ascii="Times New Roman" w:eastAsia="Times New Roman" w:hAnsi="Times New Roman" w:cs="Times New Roman"/>
      <w:sz w:val="24"/>
      <w:szCs w:val="24"/>
    </w:rPr>
  </w:style>
  <w:style w:type="paragraph" w:customStyle="1" w:styleId="g-first6">
    <w:name w:val="g-first6"/>
    <w:basedOn w:val="Normal"/>
    <w:rsid w:val="0011435D"/>
    <w:pPr>
      <w:spacing w:after="0" w:line="240" w:lineRule="auto"/>
    </w:pPr>
    <w:rPr>
      <w:rFonts w:ascii="Times New Roman" w:eastAsia="Times New Roman" w:hAnsi="Times New Roman" w:cs="Times New Roman"/>
      <w:sz w:val="24"/>
      <w:szCs w:val="24"/>
    </w:rPr>
  </w:style>
  <w:style w:type="paragraph" w:customStyle="1" w:styleId="g-first7">
    <w:name w:val="g-first7"/>
    <w:basedOn w:val="Normal"/>
    <w:rsid w:val="0011435D"/>
    <w:pPr>
      <w:spacing w:after="0" w:line="240" w:lineRule="auto"/>
    </w:pPr>
    <w:rPr>
      <w:rFonts w:ascii="Times New Roman" w:eastAsia="Times New Roman" w:hAnsi="Times New Roman" w:cs="Times New Roman"/>
      <w:sz w:val="24"/>
      <w:szCs w:val="24"/>
    </w:rPr>
  </w:style>
  <w:style w:type="paragraph" w:customStyle="1" w:styleId="g-first8">
    <w:name w:val="g-first8"/>
    <w:basedOn w:val="Normal"/>
    <w:rsid w:val="0011435D"/>
    <w:pPr>
      <w:spacing w:after="0" w:line="240" w:lineRule="auto"/>
    </w:pPr>
    <w:rPr>
      <w:rFonts w:ascii="Times New Roman" w:eastAsia="Times New Roman" w:hAnsi="Times New Roman" w:cs="Times New Roman"/>
      <w:sz w:val="24"/>
      <w:szCs w:val="24"/>
    </w:rPr>
  </w:style>
  <w:style w:type="paragraph" w:customStyle="1" w:styleId="g-first9">
    <w:name w:val="g-first9"/>
    <w:basedOn w:val="Normal"/>
    <w:rsid w:val="0011435D"/>
    <w:pPr>
      <w:spacing w:after="0" w:line="240" w:lineRule="auto"/>
    </w:pPr>
    <w:rPr>
      <w:rFonts w:ascii="Times New Roman" w:eastAsia="Times New Roman" w:hAnsi="Times New Roman" w:cs="Times New Roman"/>
      <w:sz w:val="24"/>
      <w:szCs w:val="24"/>
    </w:rPr>
  </w:style>
  <w:style w:type="paragraph" w:customStyle="1" w:styleId="g-unit10">
    <w:name w:val="g-unit10"/>
    <w:basedOn w:val="Normal"/>
    <w:rsid w:val="0011435D"/>
    <w:pPr>
      <w:spacing w:after="0" w:line="240" w:lineRule="auto"/>
    </w:pPr>
    <w:rPr>
      <w:rFonts w:ascii="Times New Roman" w:eastAsia="Times New Roman" w:hAnsi="Times New Roman" w:cs="Times New Roman"/>
      <w:sz w:val="24"/>
      <w:szCs w:val="24"/>
    </w:rPr>
  </w:style>
  <w:style w:type="paragraph" w:customStyle="1" w:styleId="g-unit11">
    <w:name w:val="g-unit11"/>
    <w:basedOn w:val="Normal"/>
    <w:rsid w:val="0011435D"/>
    <w:pPr>
      <w:spacing w:after="0" w:line="240" w:lineRule="auto"/>
    </w:pPr>
    <w:rPr>
      <w:rFonts w:ascii="Times New Roman" w:eastAsia="Times New Roman" w:hAnsi="Times New Roman" w:cs="Times New Roman"/>
      <w:sz w:val="24"/>
      <w:szCs w:val="24"/>
    </w:rPr>
  </w:style>
  <w:style w:type="paragraph" w:customStyle="1" w:styleId="g-unit12">
    <w:name w:val="g-unit12"/>
    <w:basedOn w:val="Normal"/>
    <w:rsid w:val="0011435D"/>
    <w:pPr>
      <w:spacing w:after="0" w:line="240" w:lineRule="auto"/>
    </w:pPr>
    <w:rPr>
      <w:rFonts w:ascii="Times New Roman" w:eastAsia="Times New Roman" w:hAnsi="Times New Roman" w:cs="Times New Roman"/>
      <w:sz w:val="24"/>
      <w:szCs w:val="24"/>
    </w:rPr>
  </w:style>
  <w:style w:type="paragraph" w:customStyle="1" w:styleId="g-unit13">
    <w:name w:val="g-unit13"/>
    <w:basedOn w:val="Normal"/>
    <w:rsid w:val="0011435D"/>
    <w:pPr>
      <w:spacing w:after="0" w:line="240" w:lineRule="auto"/>
    </w:pPr>
    <w:rPr>
      <w:rFonts w:ascii="Times New Roman" w:eastAsia="Times New Roman" w:hAnsi="Times New Roman" w:cs="Times New Roman"/>
      <w:sz w:val="24"/>
      <w:szCs w:val="24"/>
    </w:rPr>
  </w:style>
  <w:style w:type="paragraph" w:customStyle="1" w:styleId="g-first10">
    <w:name w:val="g-first10"/>
    <w:basedOn w:val="Normal"/>
    <w:rsid w:val="0011435D"/>
    <w:pPr>
      <w:spacing w:after="0" w:line="240" w:lineRule="auto"/>
    </w:pPr>
    <w:rPr>
      <w:rFonts w:ascii="Times New Roman" w:eastAsia="Times New Roman" w:hAnsi="Times New Roman" w:cs="Times New Roman"/>
      <w:sz w:val="24"/>
      <w:szCs w:val="24"/>
    </w:rPr>
  </w:style>
  <w:style w:type="paragraph" w:customStyle="1" w:styleId="g-first11">
    <w:name w:val="g-first11"/>
    <w:basedOn w:val="Normal"/>
    <w:rsid w:val="0011435D"/>
    <w:pPr>
      <w:spacing w:after="0" w:line="240" w:lineRule="auto"/>
    </w:pPr>
    <w:rPr>
      <w:rFonts w:ascii="Times New Roman" w:eastAsia="Times New Roman" w:hAnsi="Times New Roman" w:cs="Times New Roman"/>
      <w:sz w:val="24"/>
      <w:szCs w:val="24"/>
    </w:rPr>
  </w:style>
  <w:style w:type="paragraph" w:customStyle="1" w:styleId="g-first12">
    <w:name w:val="g-first12"/>
    <w:basedOn w:val="Normal"/>
    <w:rsid w:val="0011435D"/>
    <w:pPr>
      <w:spacing w:after="0" w:line="240" w:lineRule="auto"/>
    </w:pPr>
    <w:rPr>
      <w:rFonts w:ascii="Times New Roman" w:eastAsia="Times New Roman" w:hAnsi="Times New Roman" w:cs="Times New Roman"/>
      <w:sz w:val="24"/>
      <w:szCs w:val="24"/>
    </w:rPr>
  </w:style>
  <w:style w:type="paragraph" w:customStyle="1" w:styleId="g-first13">
    <w:name w:val="g-first13"/>
    <w:basedOn w:val="Normal"/>
    <w:rsid w:val="0011435D"/>
    <w:pPr>
      <w:spacing w:after="0" w:line="240" w:lineRule="auto"/>
    </w:pPr>
    <w:rPr>
      <w:rFonts w:ascii="Times New Roman" w:eastAsia="Times New Roman" w:hAnsi="Times New Roman" w:cs="Times New Roman"/>
      <w:sz w:val="24"/>
      <w:szCs w:val="24"/>
    </w:rPr>
  </w:style>
  <w:style w:type="paragraph" w:customStyle="1" w:styleId="g-unit14">
    <w:name w:val="g-unit14"/>
    <w:basedOn w:val="Normal"/>
    <w:rsid w:val="0011435D"/>
    <w:pPr>
      <w:spacing w:after="0" w:line="240" w:lineRule="auto"/>
    </w:pPr>
    <w:rPr>
      <w:rFonts w:ascii="Times New Roman" w:eastAsia="Times New Roman" w:hAnsi="Times New Roman" w:cs="Times New Roman"/>
      <w:sz w:val="24"/>
      <w:szCs w:val="24"/>
    </w:rPr>
  </w:style>
  <w:style w:type="paragraph" w:customStyle="1" w:styleId="g-unit15">
    <w:name w:val="g-unit15"/>
    <w:basedOn w:val="Normal"/>
    <w:rsid w:val="0011435D"/>
    <w:pPr>
      <w:spacing w:after="0" w:line="240" w:lineRule="auto"/>
    </w:pPr>
    <w:rPr>
      <w:rFonts w:ascii="Times New Roman" w:eastAsia="Times New Roman" w:hAnsi="Times New Roman" w:cs="Times New Roman"/>
      <w:sz w:val="24"/>
      <w:szCs w:val="24"/>
    </w:rPr>
  </w:style>
  <w:style w:type="paragraph" w:customStyle="1" w:styleId="g-unit16">
    <w:name w:val="g-unit16"/>
    <w:basedOn w:val="Normal"/>
    <w:rsid w:val="0011435D"/>
    <w:pPr>
      <w:spacing w:after="0" w:line="240" w:lineRule="auto"/>
    </w:pPr>
    <w:rPr>
      <w:rFonts w:ascii="Times New Roman" w:eastAsia="Times New Roman" w:hAnsi="Times New Roman" w:cs="Times New Roman"/>
      <w:sz w:val="24"/>
      <w:szCs w:val="24"/>
    </w:rPr>
  </w:style>
  <w:style w:type="paragraph" w:customStyle="1" w:styleId="g-unit17">
    <w:name w:val="g-unit17"/>
    <w:basedOn w:val="Normal"/>
    <w:rsid w:val="0011435D"/>
    <w:pPr>
      <w:spacing w:after="0" w:line="240" w:lineRule="auto"/>
    </w:pPr>
    <w:rPr>
      <w:rFonts w:ascii="Times New Roman" w:eastAsia="Times New Roman" w:hAnsi="Times New Roman" w:cs="Times New Roman"/>
      <w:sz w:val="24"/>
      <w:szCs w:val="24"/>
    </w:rPr>
  </w:style>
  <w:style w:type="paragraph" w:customStyle="1" w:styleId="g-first14">
    <w:name w:val="g-first14"/>
    <w:basedOn w:val="Normal"/>
    <w:rsid w:val="0011435D"/>
    <w:pPr>
      <w:spacing w:after="0" w:line="240" w:lineRule="auto"/>
    </w:pPr>
    <w:rPr>
      <w:rFonts w:ascii="Times New Roman" w:eastAsia="Times New Roman" w:hAnsi="Times New Roman" w:cs="Times New Roman"/>
      <w:sz w:val="24"/>
      <w:szCs w:val="24"/>
    </w:rPr>
  </w:style>
  <w:style w:type="paragraph" w:customStyle="1" w:styleId="g-first15">
    <w:name w:val="g-first15"/>
    <w:basedOn w:val="Normal"/>
    <w:rsid w:val="0011435D"/>
    <w:pPr>
      <w:spacing w:after="0" w:line="240" w:lineRule="auto"/>
    </w:pPr>
    <w:rPr>
      <w:rFonts w:ascii="Times New Roman" w:eastAsia="Times New Roman" w:hAnsi="Times New Roman" w:cs="Times New Roman"/>
      <w:sz w:val="24"/>
      <w:szCs w:val="24"/>
    </w:rPr>
  </w:style>
  <w:style w:type="paragraph" w:customStyle="1" w:styleId="g-first16">
    <w:name w:val="g-first16"/>
    <w:basedOn w:val="Normal"/>
    <w:rsid w:val="0011435D"/>
    <w:pPr>
      <w:spacing w:after="0" w:line="240" w:lineRule="auto"/>
    </w:pPr>
    <w:rPr>
      <w:rFonts w:ascii="Times New Roman" w:eastAsia="Times New Roman" w:hAnsi="Times New Roman" w:cs="Times New Roman"/>
      <w:sz w:val="24"/>
      <w:szCs w:val="24"/>
    </w:rPr>
  </w:style>
  <w:style w:type="paragraph" w:customStyle="1" w:styleId="g-first17">
    <w:name w:val="g-first17"/>
    <w:basedOn w:val="Normal"/>
    <w:rsid w:val="0011435D"/>
    <w:pPr>
      <w:spacing w:after="0" w:line="240" w:lineRule="auto"/>
    </w:pPr>
    <w:rPr>
      <w:rFonts w:ascii="Times New Roman" w:eastAsia="Times New Roman" w:hAnsi="Times New Roman" w:cs="Times New Roman"/>
      <w:sz w:val="24"/>
      <w:szCs w:val="24"/>
    </w:rPr>
  </w:style>
  <w:style w:type="paragraph" w:customStyle="1" w:styleId="g-unit18">
    <w:name w:val="g-unit18"/>
    <w:basedOn w:val="Normal"/>
    <w:rsid w:val="0011435D"/>
    <w:pPr>
      <w:spacing w:after="0" w:line="240" w:lineRule="auto"/>
    </w:pPr>
    <w:rPr>
      <w:rFonts w:ascii="Times New Roman" w:eastAsia="Times New Roman" w:hAnsi="Times New Roman" w:cs="Times New Roman"/>
      <w:sz w:val="24"/>
      <w:szCs w:val="24"/>
    </w:rPr>
  </w:style>
  <w:style w:type="paragraph" w:customStyle="1" w:styleId="g-unit19">
    <w:name w:val="g-unit19"/>
    <w:basedOn w:val="Normal"/>
    <w:rsid w:val="0011435D"/>
    <w:pPr>
      <w:spacing w:after="0" w:line="240" w:lineRule="auto"/>
    </w:pPr>
    <w:rPr>
      <w:rFonts w:ascii="Times New Roman" w:eastAsia="Times New Roman" w:hAnsi="Times New Roman" w:cs="Times New Roman"/>
      <w:sz w:val="24"/>
      <w:szCs w:val="24"/>
    </w:rPr>
  </w:style>
  <w:style w:type="paragraph" w:customStyle="1" w:styleId="g-unit20">
    <w:name w:val="g-unit20"/>
    <w:basedOn w:val="Normal"/>
    <w:rsid w:val="0011435D"/>
    <w:pPr>
      <w:spacing w:after="0" w:line="240" w:lineRule="auto"/>
    </w:pPr>
    <w:rPr>
      <w:rFonts w:ascii="Times New Roman" w:eastAsia="Times New Roman" w:hAnsi="Times New Roman" w:cs="Times New Roman"/>
      <w:sz w:val="24"/>
      <w:szCs w:val="24"/>
    </w:rPr>
  </w:style>
  <w:style w:type="paragraph" w:customStyle="1" w:styleId="g-unit21">
    <w:name w:val="g-unit21"/>
    <w:basedOn w:val="Normal"/>
    <w:rsid w:val="0011435D"/>
    <w:pPr>
      <w:spacing w:after="0" w:line="240" w:lineRule="auto"/>
    </w:pPr>
    <w:rPr>
      <w:rFonts w:ascii="Times New Roman" w:eastAsia="Times New Roman" w:hAnsi="Times New Roman" w:cs="Times New Roman"/>
      <w:sz w:val="24"/>
      <w:szCs w:val="24"/>
    </w:rPr>
  </w:style>
  <w:style w:type="paragraph" w:customStyle="1" w:styleId="g-first18">
    <w:name w:val="g-first18"/>
    <w:basedOn w:val="Normal"/>
    <w:rsid w:val="0011435D"/>
    <w:pPr>
      <w:spacing w:after="0" w:line="240" w:lineRule="auto"/>
    </w:pPr>
    <w:rPr>
      <w:rFonts w:ascii="Times New Roman" w:eastAsia="Times New Roman" w:hAnsi="Times New Roman" w:cs="Times New Roman"/>
      <w:sz w:val="24"/>
      <w:szCs w:val="24"/>
    </w:rPr>
  </w:style>
  <w:style w:type="paragraph" w:customStyle="1" w:styleId="g-first19">
    <w:name w:val="g-first19"/>
    <w:basedOn w:val="Normal"/>
    <w:rsid w:val="0011435D"/>
    <w:pPr>
      <w:spacing w:after="0" w:line="240" w:lineRule="auto"/>
    </w:pPr>
    <w:rPr>
      <w:rFonts w:ascii="Times New Roman" w:eastAsia="Times New Roman" w:hAnsi="Times New Roman" w:cs="Times New Roman"/>
      <w:sz w:val="24"/>
      <w:szCs w:val="24"/>
    </w:rPr>
  </w:style>
  <w:style w:type="paragraph" w:customStyle="1" w:styleId="g-first20">
    <w:name w:val="g-first20"/>
    <w:basedOn w:val="Normal"/>
    <w:rsid w:val="0011435D"/>
    <w:pPr>
      <w:spacing w:after="0" w:line="240" w:lineRule="auto"/>
    </w:pPr>
    <w:rPr>
      <w:rFonts w:ascii="Times New Roman" w:eastAsia="Times New Roman" w:hAnsi="Times New Roman" w:cs="Times New Roman"/>
      <w:sz w:val="24"/>
      <w:szCs w:val="24"/>
    </w:rPr>
  </w:style>
  <w:style w:type="paragraph" w:customStyle="1" w:styleId="g-first21">
    <w:name w:val="g-first21"/>
    <w:basedOn w:val="Normal"/>
    <w:rsid w:val="0011435D"/>
    <w:pPr>
      <w:spacing w:after="0" w:line="240" w:lineRule="auto"/>
    </w:pPr>
    <w:rPr>
      <w:rFonts w:ascii="Times New Roman" w:eastAsia="Times New Roman" w:hAnsi="Times New Roman" w:cs="Times New Roman"/>
      <w:sz w:val="24"/>
      <w:szCs w:val="24"/>
    </w:rPr>
  </w:style>
  <w:style w:type="paragraph" w:customStyle="1" w:styleId="g-unit22">
    <w:name w:val="g-unit22"/>
    <w:basedOn w:val="Normal"/>
    <w:rsid w:val="0011435D"/>
    <w:pPr>
      <w:spacing w:after="0" w:line="240" w:lineRule="auto"/>
    </w:pPr>
    <w:rPr>
      <w:rFonts w:ascii="Times New Roman" w:eastAsia="Times New Roman" w:hAnsi="Times New Roman" w:cs="Times New Roman"/>
      <w:sz w:val="24"/>
      <w:szCs w:val="24"/>
    </w:rPr>
  </w:style>
  <w:style w:type="paragraph" w:customStyle="1" w:styleId="g-unit23">
    <w:name w:val="g-unit23"/>
    <w:basedOn w:val="Normal"/>
    <w:rsid w:val="0011435D"/>
    <w:pPr>
      <w:spacing w:after="0" w:line="240" w:lineRule="auto"/>
    </w:pPr>
    <w:rPr>
      <w:rFonts w:ascii="Times New Roman" w:eastAsia="Times New Roman" w:hAnsi="Times New Roman" w:cs="Times New Roman"/>
      <w:sz w:val="24"/>
      <w:szCs w:val="24"/>
    </w:rPr>
  </w:style>
  <w:style w:type="paragraph" w:customStyle="1" w:styleId="g-unit24">
    <w:name w:val="g-unit24"/>
    <w:basedOn w:val="Normal"/>
    <w:rsid w:val="0011435D"/>
    <w:pPr>
      <w:spacing w:after="0" w:line="240" w:lineRule="auto"/>
    </w:pPr>
    <w:rPr>
      <w:rFonts w:ascii="Times New Roman" w:eastAsia="Times New Roman" w:hAnsi="Times New Roman" w:cs="Times New Roman"/>
      <w:sz w:val="24"/>
      <w:szCs w:val="24"/>
    </w:rPr>
  </w:style>
  <w:style w:type="paragraph" w:customStyle="1" w:styleId="g-unit25">
    <w:name w:val="g-unit25"/>
    <w:basedOn w:val="Normal"/>
    <w:rsid w:val="0011435D"/>
    <w:pPr>
      <w:spacing w:after="0" w:line="240" w:lineRule="auto"/>
    </w:pPr>
    <w:rPr>
      <w:rFonts w:ascii="Times New Roman" w:eastAsia="Times New Roman" w:hAnsi="Times New Roman" w:cs="Times New Roman"/>
      <w:sz w:val="24"/>
      <w:szCs w:val="24"/>
    </w:rPr>
  </w:style>
  <w:style w:type="paragraph" w:customStyle="1" w:styleId="g-first22">
    <w:name w:val="g-first22"/>
    <w:basedOn w:val="Normal"/>
    <w:rsid w:val="0011435D"/>
    <w:pPr>
      <w:spacing w:after="0" w:line="240" w:lineRule="auto"/>
    </w:pPr>
    <w:rPr>
      <w:rFonts w:ascii="Times New Roman" w:eastAsia="Times New Roman" w:hAnsi="Times New Roman" w:cs="Times New Roman"/>
      <w:sz w:val="24"/>
      <w:szCs w:val="24"/>
    </w:rPr>
  </w:style>
  <w:style w:type="paragraph" w:customStyle="1" w:styleId="g-first23">
    <w:name w:val="g-first23"/>
    <w:basedOn w:val="Normal"/>
    <w:rsid w:val="0011435D"/>
    <w:pPr>
      <w:spacing w:after="0" w:line="240" w:lineRule="auto"/>
    </w:pPr>
    <w:rPr>
      <w:rFonts w:ascii="Times New Roman" w:eastAsia="Times New Roman" w:hAnsi="Times New Roman" w:cs="Times New Roman"/>
      <w:sz w:val="24"/>
      <w:szCs w:val="24"/>
    </w:rPr>
  </w:style>
  <w:style w:type="paragraph" w:customStyle="1" w:styleId="g-first24">
    <w:name w:val="g-first24"/>
    <w:basedOn w:val="Normal"/>
    <w:rsid w:val="0011435D"/>
    <w:pPr>
      <w:spacing w:after="0" w:line="240" w:lineRule="auto"/>
    </w:pPr>
    <w:rPr>
      <w:rFonts w:ascii="Times New Roman" w:eastAsia="Times New Roman" w:hAnsi="Times New Roman" w:cs="Times New Roman"/>
      <w:sz w:val="24"/>
      <w:szCs w:val="24"/>
    </w:rPr>
  </w:style>
  <w:style w:type="paragraph" w:customStyle="1" w:styleId="g-first25">
    <w:name w:val="g-first25"/>
    <w:basedOn w:val="Normal"/>
    <w:rsid w:val="0011435D"/>
    <w:pPr>
      <w:spacing w:after="0" w:line="240" w:lineRule="auto"/>
    </w:pPr>
    <w:rPr>
      <w:rFonts w:ascii="Times New Roman" w:eastAsia="Times New Roman" w:hAnsi="Times New Roman" w:cs="Times New Roman"/>
      <w:sz w:val="24"/>
      <w:szCs w:val="24"/>
    </w:rPr>
  </w:style>
  <w:style w:type="paragraph" w:customStyle="1" w:styleId="g-unit26">
    <w:name w:val="g-unit26"/>
    <w:basedOn w:val="Normal"/>
    <w:rsid w:val="0011435D"/>
    <w:pPr>
      <w:spacing w:after="0" w:line="240" w:lineRule="auto"/>
    </w:pPr>
    <w:rPr>
      <w:rFonts w:ascii="Times New Roman" w:eastAsia="Times New Roman" w:hAnsi="Times New Roman" w:cs="Times New Roman"/>
      <w:sz w:val="24"/>
      <w:szCs w:val="24"/>
    </w:rPr>
  </w:style>
  <w:style w:type="paragraph" w:customStyle="1" w:styleId="g-unit27">
    <w:name w:val="g-unit27"/>
    <w:basedOn w:val="Normal"/>
    <w:rsid w:val="0011435D"/>
    <w:pPr>
      <w:spacing w:after="0" w:line="240" w:lineRule="auto"/>
    </w:pPr>
    <w:rPr>
      <w:rFonts w:ascii="Times New Roman" w:eastAsia="Times New Roman" w:hAnsi="Times New Roman" w:cs="Times New Roman"/>
      <w:sz w:val="24"/>
      <w:szCs w:val="24"/>
    </w:rPr>
  </w:style>
  <w:style w:type="paragraph" w:customStyle="1" w:styleId="g-unit28">
    <w:name w:val="g-unit28"/>
    <w:basedOn w:val="Normal"/>
    <w:rsid w:val="0011435D"/>
    <w:pPr>
      <w:spacing w:after="0" w:line="240" w:lineRule="auto"/>
    </w:pPr>
    <w:rPr>
      <w:rFonts w:ascii="Times New Roman" w:eastAsia="Times New Roman" w:hAnsi="Times New Roman" w:cs="Times New Roman"/>
      <w:sz w:val="24"/>
      <w:szCs w:val="24"/>
    </w:rPr>
  </w:style>
  <w:style w:type="paragraph" w:customStyle="1" w:styleId="g-unit29">
    <w:name w:val="g-unit29"/>
    <w:basedOn w:val="Normal"/>
    <w:rsid w:val="0011435D"/>
    <w:pPr>
      <w:spacing w:after="0" w:line="240" w:lineRule="auto"/>
    </w:pPr>
    <w:rPr>
      <w:rFonts w:ascii="Times New Roman" w:eastAsia="Times New Roman" w:hAnsi="Times New Roman" w:cs="Times New Roman"/>
      <w:sz w:val="24"/>
      <w:szCs w:val="24"/>
    </w:rPr>
  </w:style>
  <w:style w:type="paragraph" w:customStyle="1" w:styleId="g-first26">
    <w:name w:val="g-first26"/>
    <w:basedOn w:val="Normal"/>
    <w:rsid w:val="0011435D"/>
    <w:pPr>
      <w:spacing w:after="0" w:line="240" w:lineRule="auto"/>
    </w:pPr>
    <w:rPr>
      <w:rFonts w:ascii="Times New Roman" w:eastAsia="Times New Roman" w:hAnsi="Times New Roman" w:cs="Times New Roman"/>
      <w:sz w:val="24"/>
      <w:szCs w:val="24"/>
    </w:rPr>
  </w:style>
  <w:style w:type="paragraph" w:customStyle="1" w:styleId="g-first27">
    <w:name w:val="g-first27"/>
    <w:basedOn w:val="Normal"/>
    <w:rsid w:val="0011435D"/>
    <w:pPr>
      <w:spacing w:after="0" w:line="240" w:lineRule="auto"/>
    </w:pPr>
    <w:rPr>
      <w:rFonts w:ascii="Times New Roman" w:eastAsia="Times New Roman" w:hAnsi="Times New Roman" w:cs="Times New Roman"/>
      <w:sz w:val="24"/>
      <w:szCs w:val="24"/>
    </w:rPr>
  </w:style>
  <w:style w:type="paragraph" w:customStyle="1" w:styleId="g-first28">
    <w:name w:val="g-first28"/>
    <w:basedOn w:val="Normal"/>
    <w:rsid w:val="0011435D"/>
    <w:pPr>
      <w:spacing w:after="0" w:line="240" w:lineRule="auto"/>
    </w:pPr>
    <w:rPr>
      <w:rFonts w:ascii="Times New Roman" w:eastAsia="Times New Roman" w:hAnsi="Times New Roman" w:cs="Times New Roman"/>
      <w:sz w:val="24"/>
      <w:szCs w:val="24"/>
    </w:rPr>
  </w:style>
  <w:style w:type="paragraph" w:customStyle="1" w:styleId="g-first29">
    <w:name w:val="g-first29"/>
    <w:basedOn w:val="Normal"/>
    <w:rsid w:val="0011435D"/>
    <w:pPr>
      <w:spacing w:after="0" w:line="240" w:lineRule="auto"/>
    </w:pPr>
    <w:rPr>
      <w:rFonts w:ascii="Times New Roman" w:eastAsia="Times New Roman" w:hAnsi="Times New Roman" w:cs="Times New Roman"/>
      <w:sz w:val="24"/>
      <w:szCs w:val="24"/>
    </w:rPr>
  </w:style>
  <w:style w:type="paragraph" w:customStyle="1" w:styleId="g-unit30">
    <w:name w:val="g-unit30"/>
    <w:basedOn w:val="Normal"/>
    <w:rsid w:val="0011435D"/>
    <w:pPr>
      <w:spacing w:after="0" w:line="240" w:lineRule="auto"/>
    </w:pPr>
    <w:rPr>
      <w:rFonts w:ascii="Times New Roman" w:eastAsia="Times New Roman" w:hAnsi="Times New Roman" w:cs="Times New Roman"/>
      <w:sz w:val="24"/>
      <w:szCs w:val="24"/>
    </w:rPr>
  </w:style>
  <w:style w:type="paragraph" w:customStyle="1" w:styleId="g-unit31">
    <w:name w:val="g-unit31"/>
    <w:basedOn w:val="Normal"/>
    <w:rsid w:val="0011435D"/>
    <w:pPr>
      <w:spacing w:after="0" w:line="240" w:lineRule="auto"/>
    </w:pPr>
    <w:rPr>
      <w:rFonts w:ascii="Times New Roman" w:eastAsia="Times New Roman" w:hAnsi="Times New Roman" w:cs="Times New Roman"/>
      <w:sz w:val="24"/>
      <w:szCs w:val="24"/>
    </w:rPr>
  </w:style>
  <w:style w:type="paragraph" w:customStyle="1" w:styleId="g-unit32">
    <w:name w:val="g-unit32"/>
    <w:basedOn w:val="Normal"/>
    <w:rsid w:val="0011435D"/>
    <w:pPr>
      <w:spacing w:after="0" w:line="240" w:lineRule="auto"/>
    </w:pPr>
    <w:rPr>
      <w:rFonts w:ascii="Times New Roman" w:eastAsia="Times New Roman" w:hAnsi="Times New Roman" w:cs="Times New Roman"/>
      <w:sz w:val="24"/>
      <w:szCs w:val="24"/>
    </w:rPr>
  </w:style>
  <w:style w:type="paragraph" w:customStyle="1" w:styleId="g-unit33">
    <w:name w:val="g-unit33"/>
    <w:basedOn w:val="Normal"/>
    <w:rsid w:val="0011435D"/>
    <w:pPr>
      <w:spacing w:after="0" w:line="240" w:lineRule="auto"/>
    </w:pPr>
    <w:rPr>
      <w:rFonts w:ascii="Times New Roman" w:eastAsia="Times New Roman" w:hAnsi="Times New Roman" w:cs="Times New Roman"/>
      <w:sz w:val="24"/>
      <w:szCs w:val="24"/>
    </w:rPr>
  </w:style>
  <w:style w:type="paragraph" w:customStyle="1" w:styleId="g-first30">
    <w:name w:val="g-first30"/>
    <w:basedOn w:val="Normal"/>
    <w:rsid w:val="0011435D"/>
    <w:pPr>
      <w:spacing w:after="0" w:line="240" w:lineRule="auto"/>
    </w:pPr>
    <w:rPr>
      <w:rFonts w:ascii="Times New Roman" w:eastAsia="Times New Roman" w:hAnsi="Times New Roman" w:cs="Times New Roman"/>
      <w:sz w:val="24"/>
      <w:szCs w:val="24"/>
    </w:rPr>
  </w:style>
  <w:style w:type="paragraph" w:customStyle="1" w:styleId="g-first31">
    <w:name w:val="g-first31"/>
    <w:basedOn w:val="Normal"/>
    <w:rsid w:val="0011435D"/>
    <w:pPr>
      <w:spacing w:after="0" w:line="240" w:lineRule="auto"/>
    </w:pPr>
    <w:rPr>
      <w:rFonts w:ascii="Times New Roman" w:eastAsia="Times New Roman" w:hAnsi="Times New Roman" w:cs="Times New Roman"/>
      <w:sz w:val="24"/>
      <w:szCs w:val="24"/>
    </w:rPr>
  </w:style>
  <w:style w:type="paragraph" w:customStyle="1" w:styleId="g-first32">
    <w:name w:val="g-first32"/>
    <w:basedOn w:val="Normal"/>
    <w:rsid w:val="0011435D"/>
    <w:pPr>
      <w:spacing w:after="0" w:line="240" w:lineRule="auto"/>
    </w:pPr>
    <w:rPr>
      <w:rFonts w:ascii="Times New Roman" w:eastAsia="Times New Roman" w:hAnsi="Times New Roman" w:cs="Times New Roman"/>
      <w:sz w:val="24"/>
      <w:szCs w:val="24"/>
    </w:rPr>
  </w:style>
  <w:style w:type="paragraph" w:customStyle="1" w:styleId="g-first33">
    <w:name w:val="g-first33"/>
    <w:basedOn w:val="Normal"/>
    <w:rsid w:val="0011435D"/>
    <w:pPr>
      <w:spacing w:after="0" w:line="240" w:lineRule="auto"/>
    </w:pPr>
    <w:rPr>
      <w:rFonts w:ascii="Times New Roman" w:eastAsia="Times New Roman" w:hAnsi="Times New Roman" w:cs="Times New Roman"/>
      <w:sz w:val="24"/>
      <w:szCs w:val="24"/>
    </w:rPr>
  </w:style>
  <w:style w:type="paragraph" w:customStyle="1" w:styleId="g-unit34">
    <w:name w:val="g-unit34"/>
    <w:basedOn w:val="Normal"/>
    <w:rsid w:val="0011435D"/>
    <w:pPr>
      <w:spacing w:after="0" w:line="240" w:lineRule="auto"/>
    </w:pPr>
    <w:rPr>
      <w:rFonts w:ascii="Times New Roman" w:eastAsia="Times New Roman" w:hAnsi="Times New Roman" w:cs="Times New Roman"/>
      <w:sz w:val="24"/>
      <w:szCs w:val="24"/>
    </w:rPr>
  </w:style>
  <w:style w:type="paragraph" w:customStyle="1" w:styleId="g-unit35">
    <w:name w:val="g-unit35"/>
    <w:basedOn w:val="Normal"/>
    <w:rsid w:val="0011435D"/>
    <w:pPr>
      <w:spacing w:after="0" w:line="240" w:lineRule="auto"/>
    </w:pPr>
    <w:rPr>
      <w:rFonts w:ascii="Times New Roman" w:eastAsia="Times New Roman" w:hAnsi="Times New Roman" w:cs="Times New Roman"/>
      <w:sz w:val="24"/>
      <w:szCs w:val="24"/>
    </w:rPr>
  </w:style>
  <w:style w:type="paragraph" w:customStyle="1" w:styleId="g-unit36">
    <w:name w:val="g-unit36"/>
    <w:basedOn w:val="Normal"/>
    <w:rsid w:val="0011435D"/>
    <w:pPr>
      <w:spacing w:after="0" w:line="240" w:lineRule="auto"/>
    </w:pPr>
    <w:rPr>
      <w:rFonts w:ascii="Times New Roman" w:eastAsia="Times New Roman" w:hAnsi="Times New Roman" w:cs="Times New Roman"/>
      <w:sz w:val="24"/>
      <w:szCs w:val="24"/>
    </w:rPr>
  </w:style>
  <w:style w:type="paragraph" w:customStyle="1" w:styleId="g-unit37">
    <w:name w:val="g-unit37"/>
    <w:basedOn w:val="Normal"/>
    <w:rsid w:val="0011435D"/>
    <w:pPr>
      <w:spacing w:after="0" w:line="240" w:lineRule="auto"/>
    </w:pPr>
    <w:rPr>
      <w:rFonts w:ascii="Times New Roman" w:eastAsia="Times New Roman" w:hAnsi="Times New Roman" w:cs="Times New Roman"/>
      <w:sz w:val="24"/>
      <w:szCs w:val="24"/>
    </w:rPr>
  </w:style>
  <w:style w:type="paragraph" w:customStyle="1" w:styleId="g-first34">
    <w:name w:val="g-first34"/>
    <w:basedOn w:val="Normal"/>
    <w:rsid w:val="0011435D"/>
    <w:pPr>
      <w:spacing w:after="0" w:line="240" w:lineRule="auto"/>
    </w:pPr>
    <w:rPr>
      <w:rFonts w:ascii="Times New Roman" w:eastAsia="Times New Roman" w:hAnsi="Times New Roman" w:cs="Times New Roman"/>
      <w:sz w:val="24"/>
      <w:szCs w:val="24"/>
    </w:rPr>
  </w:style>
  <w:style w:type="paragraph" w:customStyle="1" w:styleId="g-first35">
    <w:name w:val="g-first35"/>
    <w:basedOn w:val="Normal"/>
    <w:rsid w:val="0011435D"/>
    <w:pPr>
      <w:spacing w:after="0" w:line="240" w:lineRule="auto"/>
    </w:pPr>
    <w:rPr>
      <w:rFonts w:ascii="Times New Roman" w:eastAsia="Times New Roman" w:hAnsi="Times New Roman" w:cs="Times New Roman"/>
      <w:sz w:val="24"/>
      <w:szCs w:val="24"/>
    </w:rPr>
  </w:style>
  <w:style w:type="paragraph" w:customStyle="1" w:styleId="g-first36">
    <w:name w:val="g-first36"/>
    <w:basedOn w:val="Normal"/>
    <w:rsid w:val="0011435D"/>
    <w:pPr>
      <w:spacing w:after="0" w:line="240" w:lineRule="auto"/>
    </w:pPr>
    <w:rPr>
      <w:rFonts w:ascii="Times New Roman" w:eastAsia="Times New Roman" w:hAnsi="Times New Roman" w:cs="Times New Roman"/>
      <w:sz w:val="24"/>
      <w:szCs w:val="24"/>
    </w:rPr>
  </w:style>
  <w:style w:type="paragraph" w:customStyle="1" w:styleId="g-first37">
    <w:name w:val="g-first37"/>
    <w:basedOn w:val="Normal"/>
    <w:rsid w:val="0011435D"/>
    <w:pPr>
      <w:spacing w:after="0" w:line="240" w:lineRule="auto"/>
    </w:pPr>
    <w:rPr>
      <w:rFonts w:ascii="Times New Roman" w:eastAsia="Times New Roman" w:hAnsi="Times New Roman" w:cs="Times New Roman"/>
      <w:sz w:val="24"/>
      <w:szCs w:val="24"/>
    </w:rPr>
  </w:style>
  <w:style w:type="paragraph" w:customStyle="1" w:styleId="g-unit38">
    <w:name w:val="g-unit38"/>
    <w:basedOn w:val="Normal"/>
    <w:rsid w:val="0011435D"/>
    <w:pPr>
      <w:spacing w:after="0" w:line="240" w:lineRule="auto"/>
    </w:pPr>
    <w:rPr>
      <w:rFonts w:ascii="Times New Roman" w:eastAsia="Times New Roman" w:hAnsi="Times New Roman" w:cs="Times New Roman"/>
      <w:sz w:val="24"/>
      <w:szCs w:val="24"/>
    </w:rPr>
  </w:style>
  <w:style w:type="paragraph" w:customStyle="1" w:styleId="g-unit39">
    <w:name w:val="g-unit39"/>
    <w:basedOn w:val="Normal"/>
    <w:rsid w:val="0011435D"/>
    <w:pPr>
      <w:spacing w:after="0" w:line="240" w:lineRule="auto"/>
    </w:pPr>
    <w:rPr>
      <w:rFonts w:ascii="Times New Roman" w:eastAsia="Times New Roman" w:hAnsi="Times New Roman" w:cs="Times New Roman"/>
      <w:sz w:val="24"/>
      <w:szCs w:val="24"/>
    </w:rPr>
  </w:style>
  <w:style w:type="paragraph" w:customStyle="1" w:styleId="g-unit40">
    <w:name w:val="g-unit40"/>
    <w:basedOn w:val="Normal"/>
    <w:rsid w:val="0011435D"/>
    <w:pPr>
      <w:spacing w:after="0" w:line="240" w:lineRule="auto"/>
    </w:pPr>
    <w:rPr>
      <w:rFonts w:ascii="Times New Roman" w:eastAsia="Times New Roman" w:hAnsi="Times New Roman" w:cs="Times New Roman"/>
      <w:sz w:val="24"/>
      <w:szCs w:val="24"/>
    </w:rPr>
  </w:style>
  <w:style w:type="paragraph" w:customStyle="1" w:styleId="g-unit41">
    <w:name w:val="g-unit41"/>
    <w:basedOn w:val="Normal"/>
    <w:rsid w:val="0011435D"/>
    <w:pPr>
      <w:spacing w:after="0" w:line="240" w:lineRule="auto"/>
    </w:pPr>
    <w:rPr>
      <w:rFonts w:ascii="Times New Roman" w:eastAsia="Times New Roman" w:hAnsi="Times New Roman" w:cs="Times New Roman"/>
      <w:sz w:val="24"/>
      <w:szCs w:val="24"/>
    </w:rPr>
  </w:style>
  <w:style w:type="paragraph" w:customStyle="1" w:styleId="g-first38">
    <w:name w:val="g-first38"/>
    <w:basedOn w:val="Normal"/>
    <w:rsid w:val="0011435D"/>
    <w:pPr>
      <w:spacing w:after="0" w:line="240" w:lineRule="auto"/>
    </w:pPr>
    <w:rPr>
      <w:rFonts w:ascii="Times New Roman" w:eastAsia="Times New Roman" w:hAnsi="Times New Roman" w:cs="Times New Roman"/>
      <w:sz w:val="24"/>
      <w:szCs w:val="24"/>
    </w:rPr>
  </w:style>
  <w:style w:type="paragraph" w:customStyle="1" w:styleId="g-first39">
    <w:name w:val="g-first39"/>
    <w:basedOn w:val="Normal"/>
    <w:rsid w:val="0011435D"/>
    <w:pPr>
      <w:spacing w:after="0" w:line="240" w:lineRule="auto"/>
    </w:pPr>
    <w:rPr>
      <w:rFonts w:ascii="Times New Roman" w:eastAsia="Times New Roman" w:hAnsi="Times New Roman" w:cs="Times New Roman"/>
      <w:sz w:val="24"/>
      <w:szCs w:val="24"/>
    </w:rPr>
  </w:style>
  <w:style w:type="paragraph" w:customStyle="1" w:styleId="g-first40">
    <w:name w:val="g-first40"/>
    <w:basedOn w:val="Normal"/>
    <w:rsid w:val="0011435D"/>
    <w:pPr>
      <w:spacing w:after="0" w:line="240" w:lineRule="auto"/>
    </w:pPr>
    <w:rPr>
      <w:rFonts w:ascii="Times New Roman" w:eastAsia="Times New Roman" w:hAnsi="Times New Roman" w:cs="Times New Roman"/>
      <w:sz w:val="24"/>
      <w:szCs w:val="24"/>
    </w:rPr>
  </w:style>
  <w:style w:type="paragraph" w:customStyle="1" w:styleId="g-first41">
    <w:name w:val="g-first41"/>
    <w:basedOn w:val="Normal"/>
    <w:rsid w:val="0011435D"/>
    <w:pPr>
      <w:spacing w:after="0" w:line="240" w:lineRule="auto"/>
    </w:pPr>
    <w:rPr>
      <w:rFonts w:ascii="Times New Roman" w:eastAsia="Times New Roman" w:hAnsi="Times New Roman" w:cs="Times New Roman"/>
      <w:sz w:val="24"/>
      <w:szCs w:val="24"/>
    </w:rPr>
  </w:style>
  <w:style w:type="paragraph" w:customStyle="1" w:styleId="g-section1">
    <w:name w:val="g-section1"/>
    <w:basedOn w:val="Normal"/>
    <w:rsid w:val="0011435D"/>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unit42">
    <w:name w:val="g-unit42"/>
    <w:basedOn w:val="Normal"/>
    <w:rsid w:val="0011435D"/>
    <w:pPr>
      <w:spacing w:after="0" w:line="240" w:lineRule="auto"/>
    </w:pPr>
    <w:rPr>
      <w:rFonts w:ascii="Times New Roman" w:eastAsia="Times New Roman" w:hAnsi="Times New Roman" w:cs="Times New Roman"/>
      <w:sz w:val="24"/>
      <w:szCs w:val="24"/>
    </w:rPr>
  </w:style>
  <w:style w:type="paragraph" w:customStyle="1" w:styleId="g-unit43">
    <w:name w:val="g-unit43"/>
    <w:basedOn w:val="Normal"/>
    <w:rsid w:val="0011435D"/>
    <w:pPr>
      <w:spacing w:after="0" w:line="240" w:lineRule="auto"/>
    </w:pPr>
    <w:rPr>
      <w:rFonts w:ascii="Times New Roman" w:eastAsia="Times New Roman" w:hAnsi="Times New Roman" w:cs="Times New Roman"/>
      <w:sz w:val="24"/>
      <w:szCs w:val="24"/>
    </w:rPr>
  </w:style>
  <w:style w:type="paragraph" w:customStyle="1" w:styleId="g-unit44">
    <w:name w:val="g-unit44"/>
    <w:basedOn w:val="Normal"/>
    <w:rsid w:val="0011435D"/>
    <w:pPr>
      <w:spacing w:after="0" w:line="240" w:lineRule="auto"/>
    </w:pPr>
    <w:rPr>
      <w:rFonts w:ascii="Times New Roman" w:eastAsia="Times New Roman" w:hAnsi="Times New Roman" w:cs="Times New Roman"/>
      <w:sz w:val="24"/>
      <w:szCs w:val="24"/>
    </w:rPr>
  </w:style>
  <w:style w:type="paragraph" w:customStyle="1" w:styleId="g-unit45">
    <w:name w:val="g-unit45"/>
    <w:basedOn w:val="Normal"/>
    <w:rsid w:val="0011435D"/>
    <w:pPr>
      <w:spacing w:after="0" w:line="240" w:lineRule="auto"/>
    </w:pPr>
    <w:rPr>
      <w:rFonts w:ascii="Times New Roman" w:eastAsia="Times New Roman" w:hAnsi="Times New Roman" w:cs="Times New Roman"/>
      <w:sz w:val="24"/>
      <w:szCs w:val="24"/>
    </w:rPr>
  </w:style>
  <w:style w:type="paragraph" w:customStyle="1" w:styleId="g-unit46">
    <w:name w:val="g-unit46"/>
    <w:basedOn w:val="Normal"/>
    <w:rsid w:val="0011435D"/>
    <w:pPr>
      <w:spacing w:after="0" w:line="240" w:lineRule="auto"/>
    </w:pPr>
    <w:rPr>
      <w:rFonts w:ascii="Times New Roman" w:eastAsia="Times New Roman" w:hAnsi="Times New Roman" w:cs="Times New Roman"/>
      <w:sz w:val="24"/>
      <w:szCs w:val="24"/>
    </w:rPr>
  </w:style>
  <w:style w:type="paragraph" w:customStyle="1" w:styleId="g-unit47">
    <w:name w:val="g-unit47"/>
    <w:basedOn w:val="Normal"/>
    <w:rsid w:val="0011435D"/>
    <w:pPr>
      <w:spacing w:after="0" w:line="240" w:lineRule="auto"/>
    </w:pPr>
    <w:rPr>
      <w:rFonts w:ascii="Times New Roman" w:eastAsia="Times New Roman" w:hAnsi="Times New Roman" w:cs="Times New Roman"/>
      <w:sz w:val="24"/>
      <w:szCs w:val="24"/>
    </w:rPr>
  </w:style>
  <w:style w:type="paragraph" w:customStyle="1" w:styleId="g-unit48">
    <w:name w:val="g-unit48"/>
    <w:basedOn w:val="Normal"/>
    <w:rsid w:val="0011435D"/>
    <w:pPr>
      <w:spacing w:after="0" w:line="240" w:lineRule="auto"/>
    </w:pPr>
    <w:rPr>
      <w:rFonts w:ascii="Times New Roman" w:eastAsia="Times New Roman" w:hAnsi="Times New Roman" w:cs="Times New Roman"/>
      <w:sz w:val="24"/>
      <w:szCs w:val="24"/>
    </w:rPr>
  </w:style>
  <w:style w:type="paragraph" w:customStyle="1" w:styleId="g-unit49">
    <w:name w:val="g-unit49"/>
    <w:basedOn w:val="Normal"/>
    <w:rsid w:val="0011435D"/>
    <w:pPr>
      <w:spacing w:after="0" w:line="240" w:lineRule="auto"/>
    </w:pPr>
    <w:rPr>
      <w:rFonts w:ascii="Times New Roman" w:eastAsia="Times New Roman" w:hAnsi="Times New Roman" w:cs="Times New Roman"/>
      <w:sz w:val="24"/>
      <w:szCs w:val="24"/>
    </w:rPr>
  </w:style>
  <w:style w:type="paragraph" w:customStyle="1" w:styleId="g-unit50">
    <w:name w:val="g-unit50"/>
    <w:basedOn w:val="Normal"/>
    <w:rsid w:val="0011435D"/>
    <w:pPr>
      <w:spacing w:after="0" w:line="240" w:lineRule="auto"/>
      <w:ind w:left="2400"/>
    </w:pPr>
    <w:rPr>
      <w:rFonts w:ascii="Times New Roman" w:eastAsia="Times New Roman" w:hAnsi="Times New Roman" w:cs="Times New Roman"/>
      <w:sz w:val="24"/>
      <w:szCs w:val="24"/>
    </w:rPr>
  </w:style>
  <w:style w:type="paragraph" w:customStyle="1" w:styleId="g-unit51">
    <w:name w:val="g-unit51"/>
    <w:basedOn w:val="Normal"/>
    <w:rsid w:val="0011435D"/>
    <w:pPr>
      <w:spacing w:after="0" w:line="240" w:lineRule="auto"/>
      <w:ind w:left="2400"/>
    </w:pPr>
    <w:rPr>
      <w:rFonts w:ascii="Times New Roman" w:eastAsia="Times New Roman" w:hAnsi="Times New Roman" w:cs="Times New Roman"/>
      <w:sz w:val="24"/>
      <w:szCs w:val="24"/>
    </w:rPr>
  </w:style>
  <w:style w:type="paragraph" w:customStyle="1" w:styleId="g-unit52">
    <w:name w:val="g-unit52"/>
    <w:basedOn w:val="Normal"/>
    <w:rsid w:val="0011435D"/>
    <w:pPr>
      <w:spacing w:after="0" w:line="240" w:lineRule="auto"/>
      <w:ind w:left="2400"/>
    </w:pPr>
    <w:rPr>
      <w:rFonts w:ascii="Times New Roman" w:eastAsia="Times New Roman" w:hAnsi="Times New Roman" w:cs="Times New Roman"/>
      <w:sz w:val="24"/>
      <w:szCs w:val="24"/>
    </w:rPr>
  </w:style>
  <w:style w:type="paragraph" w:customStyle="1" w:styleId="g-unit53">
    <w:name w:val="g-unit53"/>
    <w:basedOn w:val="Normal"/>
    <w:rsid w:val="0011435D"/>
    <w:pPr>
      <w:spacing w:after="0" w:line="240" w:lineRule="auto"/>
      <w:ind w:left="2400"/>
    </w:pPr>
    <w:rPr>
      <w:rFonts w:ascii="Times New Roman" w:eastAsia="Times New Roman" w:hAnsi="Times New Roman" w:cs="Times New Roman"/>
      <w:sz w:val="24"/>
      <w:szCs w:val="24"/>
    </w:rPr>
  </w:style>
  <w:style w:type="paragraph" w:customStyle="1" w:styleId="g-first42">
    <w:name w:val="g-first42"/>
    <w:basedOn w:val="Normal"/>
    <w:rsid w:val="0011435D"/>
    <w:pPr>
      <w:spacing w:after="0" w:line="240" w:lineRule="auto"/>
    </w:pPr>
    <w:rPr>
      <w:rFonts w:ascii="Times New Roman" w:eastAsia="Times New Roman" w:hAnsi="Times New Roman" w:cs="Times New Roman"/>
      <w:sz w:val="24"/>
      <w:szCs w:val="24"/>
    </w:rPr>
  </w:style>
  <w:style w:type="paragraph" w:customStyle="1" w:styleId="g-first43">
    <w:name w:val="g-first43"/>
    <w:basedOn w:val="Normal"/>
    <w:rsid w:val="0011435D"/>
    <w:pPr>
      <w:spacing w:after="0" w:line="240" w:lineRule="auto"/>
    </w:pPr>
    <w:rPr>
      <w:rFonts w:ascii="Times New Roman" w:eastAsia="Times New Roman" w:hAnsi="Times New Roman" w:cs="Times New Roman"/>
      <w:sz w:val="24"/>
      <w:szCs w:val="24"/>
    </w:rPr>
  </w:style>
  <w:style w:type="paragraph" w:customStyle="1" w:styleId="g-first44">
    <w:name w:val="g-first44"/>
    <w:basedOn w:val="Normal"/>
    <w:rsid w:val="0011435D"/>
    <w:pPr>
      <w:spacing w:after="0" w:line="240" w:lineRule="auto"/>
    </w:pPr>
    <w:rPr>
      <w:rFonts w:ascii="Times New Roman" w:eastAsia="Times New Roman" w:hAnsi="Times New Roman" w:cs="Times New Roman"/>
      <w:sz w:val="24"/>
      <w:szCs w:val="24"/>
    </w:rPr>
  </w:style>
  <w:style w:type="paragraph" w:customStyle="1" w:styleId="g-first45">
    <w:name w:val="g-first45"/>
    <w:basedOn w:val="Normal"/>
    <w:rsid w:val="0011435D"/>
    <w:pPr>
      <w:spacing w:after="0" w:line="240" w:lineRule="auto"/>
    </w:pPr>
    <w:rPr>
      <w:rFonts w:ascii="Times New Roman" w:eastAsia="Times New Roman" w:hAnsi="Times New Roman" w:cs="Times New Roman"/>
      <w:sz w:val="24"/>
      <w:szCs w:val="24"/>
    </w:rPr>
  </w:style>
  <w:style w:type="paragraph" w:customStyle="1" w:styleId="g-unit54">
    <w:name w:val="g-unit54"/>
    <w:basedOn w:val="Normal"/>
    <w:rsid w:val="0011435D"/>
    <w:pPr>
      <w:spacing w:after="0" w:line="240" w:lineRule="auto"/>
      <w:ind w:right="2400"/>
    </w:pPr>
    <w:rPr>
      <w:rFonts w:ascii="Times New Roman" w:eastAsia="Times New Roman" w:hAnsi="Times New Roman" w:cs="Times New Roman"/>
      <w:sz w:val="24"/>
      <w:szCs w:val="24"/>
    </w:rPr>
  </w:style>
  <w:style w:type="paragraph" w:customStyle="1" w:styleId="g-unit55">
    <w:name w:val="g-unit55"/>
    <w:basedOn w:val="Normal"/>
    <w:rsid w:val="0011435D"/>
    <w:pPr>
      <w:spacing w:after="0" w:line="240" w:lineRule="auto"/>
      <w:ind w:right="2400"/>
    </w:pPr>
    <w:rPr>
      <w:rFonts w:ascii="Times New Roman" w:eastAsia="Times New Roman" w:hAnsi="Times New Roman" w:cs="Times New Roman"/>
      <w:sz w:val="24"/>
      <w:szCs w:val="24"/>
    </w:rPr>
  </w:style>
  <w:style w:type="paragraph" w:customStyle="1" w:styleId="g-unit56">
    <w:name w:val="g-unit56"/>
    <w:basedOn w:val="Normal"/>
    <w:rsid w:val="0011435D"/>
    <w:pPr>
      <w:spacing w:after="0" w:line="240" w:lineRule="auto"/>
      <w:ind w:right="2400"/>
    </w:pPr>
    <w:rPr>
      <w:rFonts w:ascii="Times New Roman" w:eastAsia="Times New Roman" w:hAnsi="Times New Roman" w:cs="Times New Roman"/>
      <w:sz w:val="24"/>
      <w:szCs w:val="24"/>
    </w:rPr>
  </w:style>
  <w:style w:type="paragraph" w:customStyle="1" w:styleId="g-unit57">
    <w:name w:val="g-unit57"/>
    <w:basedOn w:val="Normal"/>
    <w:rsid w:val="0011435D"/>
    <w:pPr>
      <w:spacing w:after="0" w:line="240" w:lineRule="auto"/>
      <w:ind w:right="2400"/>
    </w:pPr>
    <w:rPr>
      <w:rFonts w:ascii="Times New Roman" w:eastAsia="Times New Roman" w:hAnsi="Times New Roman" w:cs="Times New Roman"/>
      <w:sz w:val="24"/>
      <w:szCs w:val="24"/>
    </w:rPr>
  </w:style>
  <w:style w:type="paragraph" w:customStyle="1" w:styleId="g-first46">
    <w:name w:val="g-first46"/>
    <w:basedOn w:val="Normal"/>
    <w:rsid w:val="0011435D"/>
    <w:pPr>
      <w:spacing w:after="0" w:line="240" w:lineRule="auto"/>
    </w:pPr>
    <w:rPr>
      <w:rFonts w:ascii="Times New Roman" w:eastAsia="Times New Roman" w:hAnsi="Times New Roman" w:cs="Times New Roman"/>
      <w:sz w:val="24"/>
      <w:szCs w:val="24"/>
    </w:rPr>
  </w:style>
  <w:style w:type="paragraph" w:customStyle="1" w:styleId="g-first47">
    <w:name w:val="g-first47"/>
    <w:basedOn w:val="Normal"/>
    <w:rsid w:val="0011435D"/>
    <w:pPr>
      <w:spacing w:after="0" w:line="240" w:lineRule="auto"/>
    </w:pPr>
    <w:rPr>
      <w:rFonts w:ascii="Times New Roman" w:eastAsia="Times New Roman" w:hAnsi="Times New Roman" w:cs="Times New Roman"/>
      <w:sz w:val="24"/>
      <w:szCs w:val="24"/>
    </w:rPr>
  </w:style>
  <w:style w:type="paragraph" w:customStyle="1" w:styleId="g-first48">
    <w:name w:val="g-first48"/>
    <w:basedOn w:val="Normal"/>
    <w:rsid w:val="0011435D"/>
    <w:pPr>
      <w:spacing w:after="0" w:line="240" w:lineRule="auto"/>
    </w:pPr>
    <w:rPr>
      <w:rFonts w:ascii="Times New Roman" w:eastAsia="Times New Roman" w:hAnsi="Times New Roman" w:cs="Times New Roman"/>
      <w:sz w:val="24"/>
      <w:szCs w:val="24"/>
    </w:rPr>
  </w:style>
  <w:style w:type="paragraph" w:customStyle="1" w:styleId="g-first49">
    <w:name w:val="g-first49"/>
    <w:basedOn w:val="Normal"/>
    <w:rsid w:val="0011435D"/>
    <w:pPr>
      <w:spacing w:after="0" w:line="240" w:lineRule="auto"/>
    </w:pPr>
    <w:rPr>
      <w:rFonts w:ascii="Times New Roman" w:eastAsia="Times New Roman" w:hAnsi="Times New Roman" w:cs="Times New Roman"/>
      <w:sz w:val="24"/>
      <w:szCs w:val="24"/>
    </w:rPr>
  </w:style>
  <w:style w:type="paragraph" w:customStyle="1" w:styleId="g-unit58">
    <w:name w:val="g-unit58"/>
    <w:basedOn w:val="Normal"/>
    <w:rsid w:val="0011435D"/>
    <w:pPr>
      <w:spacing w:after="0" w:line="240" w:lineRule="auto"/>
      <w:ind w:left="2700"/>
    </w:pPr>
    <w:rPr>
      <w:rFonts w:ascii="Times New Roman" w:eastAsia="Times New Roman" w:hAnsi="Times New Roman" w:cs="Times New Roman"/>
      <w:sz w:val="24"/>
      <w:szCs w:val="24"/>
    </w:rPr>
  </w:style>
  <w:style w:type="paragraph" w:customStyle="1" w:styleId="g-unit59">
    <w:name w:val="g-unit59"/>
    <w:basedOn w:val="Normal"/>
    <w:rsid w:val="0011435D"/>
    <w:pPr>
      <w:spacing w:after="0" w:line="240" w:lineRule="auto"/>
      <w:ind w:left="2700"/>
    </w:pPr>
    <w:rPr>
      <w:rFonts w:ascii="Times New Roman" w:eastAsia="Times New Roman" w:hAnsi="Times New Roman" w:cs="Times New Roman"/>
      <w:sz w:val="24"/>
      <w:szCs w:val="24"/>
    </w:rPr>
  </w:style>
  <w:style w:type="paragraph" w:customStyle="1" w:styleId="g-unit60">
    <w:name w:val="g-unit60"/>
    <w:basedOn w:val="Normal"/>
    <w:rsid w:val="0011435D"/>
    <w:pPr>
      <w:spacing w:after="0" w:line="240" w:lineRule="auto"/>
      <w:ind w:left="2700"/>
    </w:pPr>
    <w:rPr>
      <w:rFonts w:ascii="Times New Roman" w:eastAsia="Times New Roman" w:hAnsi="Times New Roman" w:cs="Times New Roman"/>
      <w:sz w:val="24"/>
      <w:szCs w:val="24"/>
    </w:rPr>
  </w:style>
  <w:style w:type="paragraph" w:customStyle="1" w:styleId="g-unit61">
    <w:name w:val="g-unit61"/>
    <w:basedOn w:val="Normal"/>
    <w:rsid w:val="0011435D"/>
    <w:pPr>
      <w:spacing w:after="0" w:line="240" w:lineRule="auto"/>
      <w:ind w:left="2700"/>
    </w:pPr>
    <w:rPr>
      <w:rFonts w:ascii="Times New Roman" w:eastAsia="Times New Roman" w:hAnsi="Times New Roman" w:cs="Times New Roman"/>
      <w:sz w:val="24"/>
      <w:szCs w:val="24"/>
    </w:rPr>
  </w:style>
  <w:style w:type="paragraph" w:customStyle="1" w:styleId="g-first50">
    <w:name w:val="g-first50"/>
    <w:basedOn w:val="Normal"/>
    <w:rsid w:val="0011435D"/>
    <w:pPr>
      <w:spacing w:after="0" w:line="240" w:lineRule="auto"/>
    </w:pPr>
    <w:rPr>
      <w:rFonts w:ascii="Times New Roman" w:eastAsia="Times New Roman" w:hAnsi="Times New Roman" w:cs="Times New Roman"/>
      <w:sz w:val="24"/>
      <w:szCs w:val="24"/>
    </w:rPr>
  </w:style>
  <w:style w:type="paragraph" w:customStyle="1" w:styleId="g-first51">
    <w:name w:val="g-first51"/>
    <w:basedOn w:val="Normal"/>
    <w:rsid w:val="0011435D"/>
    <w:pPr>
      <w:spacing w:after="0" w:line="240" w:lineRule="auto"/>
    </w:pPr>
    <w:rPr>
      <w:rFonts w:ascii="Times New Roman" w:eastAsia="Times New Roman" w:hAnsi="Times New Roman" w:cs="Times New Roman"/>
      <w:sz w:val="24"/>
      <w:szCs w:val="24"/>
    </w:rPr>
  </w:style>
  <w:style w:type="paragraph" w:customStyle="1" w:styleId="g-first52">
    <w:name w:val="g-first52"/>
    <w:basedOn w:val="Normal"/>
    <w:rsid w:val="0011435D"/>
    <w:pPr>
      <w:spacing w:after="0" w:line="240" w:lineRule="auto"/>
    </w:pPr>
    <w:rPr>
      <w:rFonts w:ascii="Times New Roman" w:eastAsia="Times New Roman" w:hAnsi="Times New Roman" w:cs="Times New Roman"/>
      <w:sz w:val="24"/>
      <w:szCs w:val="24"/>
    </w:rPr>
  </w:style>
  <w:style w:type="paragraph" w:customStyle="1" w:styleId="g-first53">
    <w:name w:val="g-first53"/>
    <w:basedOn w:val="Normal"/>
    <w:rsid w:val="0011435D"/>
    <w:pPr>
      <w:spacing w:after="0" w:line="240" w:lineRule="auto"/>
    </w:pPr>
    <w:rPr>
      <w:rFonts w:ascii="Times New Roman" w:eastAsia="Times New Roman" w:hAnsi="Times New Roman" w:cs="Times New Roman"/>
      <w:sz w:val="24"/>
      <w:szCs w:val="24"/>
    </w:rPr>
  </w:style>
  <w:style w:type="paragraph" w:customStyle="1" w:styleId="g-unit62">
    <w:name w:val="g-unit62"/>
    <w:basedOn w:val="Normal"/>
    <w:rsid w:val="0011435D"/>
    <w:pPr>
      <w:spacing w:after="0" w:line="240" w:lineRule="auto"/>
      <w:ind w:right="2700"/>
    </w:pPr>
    <w:rPr>
      <w:rFonts w:ascii="Times New Roman" w:eastAsia="Times New Roman" w:hAnsi="Times New Roman" w:cs="Times New Roman"/>
      <w:sz w:val="24"/>
      <w:szCs w:val="24"/>
    </w:rPr>
  </w:style>
  <w:style w:type="paragraph" w:customStyle="1" w:styleId="g-unit63">
    <w:name w:val="g-unit63"/>
    <w:basedOn w:val="Normal"/>
    <w:rsid w:val="0011435D"/>
    <w:pPr>
      <w:spacing w:after="0" w:line="240" w:lineRule="auto"/>
      <w:ind w:right="2700"/>
    </w:pPr>
    <w:rPr>
      <w:rFonts w:ascii="Times New Roman" w:eastAsia="Times New Roman" w:hAnsi="Times New Roman" w:cs="Times New Roman"/>
      <w:sz w:val="24"/>
      <w:szCs w:val="24"/>
    </w:rPr>
  </w:style>
  <w:style w:type="paragraph" w:customStyle="1" w:styleId="g-unit64">
    <w:name w:val="g-unit64"/>
    <w:basedOn w:val="Normal"/>
    <w:rsid w:val="0011435D"/>
    <w:pPr>
      <w:spacing w:after="0" w:line="240" w:lineRule="auto"/>
      <w:ind w:right="2700"/>
    </w:pPr>
    <w:rPr>
      <w:rFonts w:ascii="Times New Roman" w:eastAsia="Times New Roman" w:hAnsi="Times New Roman" w:cs="Times New Roman"/>
      <w:sz w:val="24"/>
      <w:szCs w:val="24"/>
    </w:rPr>
  </w:style>
  <w:style w:type="paragraph" w:customStyle="1" w:styleId="g-unit65">
    <w:name w:val="g-unit65"/>
    <w:basedOn w:val="Normal"/>
    <w:rsid w:val="0011435D"/>
    <w:pPr>
      <w:spacing w:after="0" w:line="240" w:lineRule="auto"/>
      <w:ind w:right="2700"/>
    </w:pPr>
    <w:rPr>
      <w:rFonts w:ascii="Times New Roman" w:eastAsia="Times New Roman" w:hAnsi="Times New Roman" w:cs="Times New Roman"/>
      <w:sz w:val="24"/>
      <w:szCs w:val="24"/>
    </w:rPr>
  </w:style>
  <w:style w:type="paragraph" w:customStyle="1" w:styleId="g-first54">
    <w:name w:val="g-first54"/>
    <w:basedOn w:val="Normal"/>
    <w:rsid w:val="0011435D"/>
    <w:pPr>
      <w:spacing w:after="0" w:line="240" w:lineRule="auto"/>
    </w:pPr>
    <w:rPr>
      <w:rFonts w:ascii="Times New Roman" w:eastAsia="Times New Roman" w:hAnsi="Times New Roman" w:cs="Times New Roman"/>
      <w:sz w:val="24"/>
      <w:szCs w:val="24"/>
    </w:rPr>
  </w:style>
  <w:style w:type="paragraph" w:customStyle="1" w:styleId="g-first55">
    <w:name w:val="g-first55"/>
    <w:basedOn w:val="Normal"/>
    <w:rsid w:val="0011435D"/>
    <w:pPr>
      <w:spacing w:after="0" w:line="240" w:lineRule="auto"/>
    </w:pPr>
    <w:rPr>
      <w:rFonts w:ascii="Times New Roman" w:eastAsia="Times New Roman" w:hAnsi="Times New Roman" w:cs="Times New Roman"/>
      <w:sz w:val="24"/>
      <w:szCs w:val="24"/>
    </w:rPr>
  </w:style>
  <w:style w:type="paragraph" w:customStyle="1" w:styleId="g-first56">
    <w:name w:val="g-first56"/>
    <w:basedOn w:val="Normal"/>
    <w:rsid w:val="0011435D"/>
    <w:pPr>
      <w:spacing w:after="0" w:line="240" w:lineRule="auto"/>
    </w:pPr>
    <w:rPr>
      <w:rFonts w:ascii="Times New Roman" w:eastAsia="Times New Roman" w:hAnsi="Times New Roman" w:cs="Times New Roman"/>
      <w:sz w:val="24"/>
      <w:szCs w:val="24"/>
    </w:rPr>
  </w:style>
  <w:style w:type="paragraph" w:customStyle="1" w:styleId="g-first57">
    <w:name w:val="g-first57"/>
    <w:basedOn w:val="Normal"/>
    <w:rsid w:val="0011435D"/>
    <w:pPr>
      <w:spacing w:after="0" w:line="240" w:lineRule="auto"/>
    </w:pPr>
    <w:rPr>
      <w:rFonts w:ascii="Times New Roman" w:eastAsia="Times New Roman" w:hAnsi="Times New Roman" w:cs="Times New Roman"/>
      <w:sz w:val="24"/>
      <w:szCs w:val="24"/>
    </w:rPr>
  </w:style>
  <w:style w:type="paragraph" w:customStyle="1" w:styleId="g-unit66">
    <w:name w:val="g-unit66"/>
    <w:basedOn w:val="Normal"/>
    <w:rsid w:val="0011435D"/>
    <w:pPr>
      <w:spacing w:after="0" w:line="240" w:lineRule="auto"/>
      <w:ind w:left="4500"/>
    </w:pPr>
    <w:rPr>
      <w:rFonts w:ascii="Times New Roman" w:eastAsia="Times New Roman" w:hAnsi="Times New Roman" w:cs="Times New Roman"/>
      <w:sz w:val="24"/>
      <w:szCs w:val="24"/>
    </w:rPr>
  </w:style>
  <w:style w:type="paragraph" w:customStyle="1" w:styleId="g-unit67">
    <w:name w:val="g-unit67"/>
    <w:basedOn w:val="Normal"/>
    <w:rsid w:val="0011435D"/>
    <w:pPr>
      <w:spacing w:after="0" w:line="240" w:lineRule="auto"/>
      <w:ind w:left="4500"/>
    </w:pPr>
    <w:rPr>
      <w:rFonts w:ascii="Times New Roman" w:eastAsia="Times New Roman" w:hAnsi="Times New Roman" w:cs="Times New Roman"/>
      <w:sz w:val="24"/>
      <w:szCs w:val="24"/>
    </w:rPr>
  </w:style>
  <w:style w:type="paragraph" w:customStyle="1" w:styleId="g-unit68">
    <w:name w:val="g-unit68"/>
    <w:basedOn w:val="Normal"/>
    <w:rsid w:val="0011435D"/>
    <w:pPr>
      <w:spacing w:after="0" w:line="240" w:lineRule="auto"/>
      <w:ind w:left="4500"/>
    </w:pPr>
    <w:rPr>
      <w:rFonts w:ascii="Times New Roman" w:eastAsia="Times New Roman" w:hAnsi="Times New Roman" w:cs="Times New Roman"/>
      <w:sz w:val="24"/>
      <w:szCs w:val="24"/>
    </w:rPr>
  </w:style>
  <w:style w:type="paragraph" w:customStyle="1" w:styleId="g-unit69">
    <w:name w:val="g-unit69"/>
    <w:basedOn w:val="Normal"/>
    <w:rsid w:val="0011435D"/>
    <w:pPr>
      <w:spacing w:after="0" w:line="240" w:lineRule="auto"/>
      <w:ind w:left="4500"/>
    </w:pPr>
    <w:rPr>
      <w:rFonts w:ascii="Times New Roman" w:eastAsia="Times New Roman" w:hAnsi="Times New Roman" w:cs="Times New Roman"/>
      <w:sz w:val="24"/>
      <w:szCs w:val="24"/>
    </w:rPr>
  </w:style>
  <w:style w:type="paragraph" w:customStyle="1" w:styleId="g-first58">
    <w:name w:val="g-first58"/>
    <w:basedOn w:val="Normal"/>
    <w:rsid w:val="0011435D"/>
    <w:pPr>
      <w:spacing w:after="0" w:line="240" w:lineRule="auto"/>
    </w:pPr>
    <w:rPr>
      <w:rFonts w:ascii="Times New Roman" w:eastAsia="Times New Roman" w:hAnsi="Times New Roman" w:cs="Times New Roman"/>
      <w:sz w:val="24"/>
      <w:szCs w:val="24"/>
    </w:rPr>
  </w:style>
  <w:style w:type="paragraph" w:customStyle="1" w:styleId="g-first59">
    <w:name w:val="g-first59"/>
    <w:basedOn w:val="Normal"/>
    <w:rsid w:val="0011435D"/>
    <w:pPr>
      <w:spacing w:after="0" w:line="240" w:lineRule="auto"/>
    </w:pPr>
    <w:rPr>
      <w:rFonts w:ascii="Times New Roman" w:eastAsia="Times New Roman" w:hAnsi="Times New Roman" w:cs="Times New Roman"/>
      <w:sz w:val="24"/>
      <w:szCs w:val="24"/>
    </w:rPr>
  </w:style>
  <w:style w:type="paragraph" w:customStyle="1" w:styleId="g-first60">
    <w:name w:val="g-first60"/>
    <w:basedOn w:val="Normal"/>
    <w:rsid w:val="0011435D"/>
    <w:pPr>
      <w:spacing w:after="0" w:line="240" w:lineRule="auto"/>
    </w:pPr>
    <w:rPr>
      <w:rFonts w:ascii="Times New Roman" w:eastAsia="Times New Roman" w:hAnsi="Times New Roman" w:cs="Times New Roman"/>
      <w:sz w:val="24"/>
      <w:szCs w:val="24"/>
    </w:rPr>
  </w:style>
  <w:style w:type="paragraph" w:customStyle="1" w:styleId="g-first61">
    <w:name w:val="g-first61"/>
    <w:basedOn w:val="Normal"/>
    <w:rsid w:val="0011435D"/>
    <w:pPr>
      <w:spacing w:after="0" w:line="240" w:lineRule="auto"/>
    </w:pPr>
    <w:rPr>
      <w:rFonts w:ascii="Times New Roman" w:eastAsia="Times New Roman" w:hAnsi="Times New Roman" w:cs="Times New Roman"/>
      <w:sz w:val="24"/>
      <w:szCs w:val="24"/>
    </w:rPr>
  </w:style>
  <w:style w:type="paragraph" w:customStyle="1" w:styleId="g-unit70">
    <w:name w:val="g-unit70"/>
    <w:basedOn w:val="Normal"/>
    <w:rsid w:val="0011435D"/>
    <w:pPr>
      <w:spacing w:after="0" w:line="240" w:lineRule="auto"/>
      <w:ind w:right="4500"/>
    </w:pPr>
    <w:rPr>
      <w:rFonts w:ascii="Times New Roman" w:eastAsia="Times New Roman" w:hAnsi="Times New Roman" w:cs="Times New Roman"/>
      <w:sz w:val="24"/>
      <w:szCs w:val="24"/>
    </w:rPr>
  </w:style>
  <w:style w:type="paragraph" w:customStyle="1" w:styleId="g-unit71">
    <w:name w:val="g-unit71"/>
    <w:basedOn w:val="Normal"/>
    <w:rsid w:val="0011435D"/>
    <w:pPr>
      <w:spacing w:after="0" w:line="240" w:lineRule="auto"/>
      <w:ind w:right="4500"/>
    </w:pPr>
    <w:rPr>
      <w:rFonts w:ascii="Times New Roman" w:eastAsia="Times New Roman" w:hAnsi="Times New Roman" w:cs="Times New Roman"/>
      <w:sz w:val="24"/>
      <w:szCs w:val="24"/>
    </w:rPr>
  </w:style>
  <w:style w:type="paragraph" w:customStyle="1" w:styleId="g-unit72">
    <w:name w:val="g-unit72"/>
    <w:basedOn w:val="Normal"/>
    <w:rsid w:val="0011435D"/>
    <w:pPr>
      <w:spacing w:after="0" w:line="240" w:lineRule="auto"/>
      <w:ind w:right="4500"/>
    </w:pPr>
    <w:rPr>
      <w:rFonts w:ascii="Times New Roman" w:eastAsia="Times New Roman" w:hAnsi="Times New Roman" w:cs="Times New Roman"/>
      <w:sz w:val="24"/>
      <w:szCs w:val="24"/>
    </w:rPr>
  </w:style>
  <w:style w:type="paragraph" w:customStyle="1" w:styleId="g-unit73">
    <w:name w:val="g-unit73"/>
    <w:basedOn w:val="Normal"/>
    <w:rsid w:val="0011435D"/>
    <w:pPr>
      <w:spacing w:after="0" w:line="240" w:lineRule="auto"/>
      <w:ind w:right="4500"/>
    </w:pPr>
    <w:rPr>
      <w:rFonts w:ascii="Times New Roman" w:eastAsia="Times New Roman" w:hAnsi="Times New Roman" w:cs="Times New Roman"/>
      <w:sz w:val="24"/>
      <w:szCs w:val="24"/>
    </w:rPr>
  </w:style>
  <w:style w:type="paragraph" w:customStyle="1" w:styleId="g-first62">
    <w:name w:val="g-first62"/>
    <w:basedOn w:val="Normal"/>
    <w:rsid w:val="0011435D"/>
    <w:pPr>
      <w:spacing w:after="0" w:line="240" w:lineRule="auto"/>
    </w:pPr>
    <w:rPr>
      <w:rFonts w:ascii="Times New Roman" w:eastAsia="Times New Roman" w:hAnsi="Times New Roman" w:cs="Times New Roman"/>
      <w:sz w:val="24"/>
      <w:szCs w:val="24"/>
    </w:rPr>
  </w:style>
  <w:style w:type="paragraph" w:customStyle="1" w:styleId="g-first63">
    <w:name w:val="g-first63"/>
    <w:basedOn w:val="Normal"/>
    <w:rsid w:val="0011435D"/>
    <w:pPr>
      <w:spacing w:after="0" w:line="240" w:lineRule="auto"/>
    </w:pPr>
    <w:rPr>
      <w:rFonts w:ascii="Times New Roman" w:eastAsia="Times New Roman" w:hAnsi="Times New Roman" w:cs="Times New Roman"/>
      <w:sz w:val="24"/>
      <w:szCs w:val="24"/>
    </w:rPr>
  </w:style>
  <w:style w:type="paragraph" w:customStyle="1" w:styleId="g-first64">
    <w:name w:val="g-first64"/>
    <w:basedOn w:val="Normal"/>
    <w:rsid w:val="0011435D"/>
    <w:pPr>
      <w:spacing w:after="0" w:line="240" w:lineRule="auto"/>
    </w:pPr>
    <w:rPr>
      <w:rFonts w:ascii="Times New Roman" w:eastAsia="Times New Roman" w:hAnsi="Times New Roman" w:cs="Times New Roman"/>
      <w:sz w:val="24"/>
      <w:szCs w:val="24"/>
    </w:rPr>
  </w:style>
  <w:style w:type="paragraph" w:customStyle="1" w:styleId="g-first65">
    <w:name w:val="g-first65"/>
    <w:basedOn w:val="Normal"/>
    <w:rsid w:val="0011435D"/>
    <w:pPr>
      <w:spacing w:after="0" w:line="240" w:lineRule="auto"/>
    </w:pPr>
    <w:rPr>
      <w:rFonts w:ascii="Times New Roman" w:eastAsia="Times New Roman" w:hAnsi="Times New Roman" w:cs="Times New Roman"/>
      <w:sz w:val="24"/>
      <w:szCs w:val="24"/>
    </w:rPr>
  </w:style>
  <w:style w:type="paragraph" w:customStyle="1" w:styleId="goog-toolbar-menu-button-outer-box1">
    <w:name w:val="goog-toolbar-menu-button-outer-box1"/>
    <w:basedOn w:val="Normal"/>
    <w:rsid w:val="0011435D"/>
    <w:pPr>
      <w:spacing w:after="0" w:line="240" w:lineRule="auto"/>
      <w:textAlignment w:val="top"/>
    </w:pPr>
    <w:rPr>
      <w:rFonts w:ascii="Times New Roman" w:eastAsia="Times New Roman" w:hAnsi="Times New Roman" w:cs="Times New Roman"/>
      <w:sz w:val="24"/>
      <w:szCs w:val="24"/>
    </w:rPr>
  </w:style>
  <w:style w:type="paragraph" w:customStyle="1" w:styleId="goog-toolbar-button-outer-box1">
    <w:name w:val="goog-toolbar-button-outer-box1"/>
    <w:basedOn w:val="Normal"/>
    <w:rsid w:val="0011435D"/>
    <w:pPr>
      <w:spacing w:after="0" w:line="240" w:lineRule="auto"/>
      <w:textAlignment w:val="top"/>
    </w:pPr>
    <w:rPr>
      <w:rFonts w:ascii="Times New Roman" w:eastAsia="Times New Roman" w:hAnsi="Times New Roman" w:cs="Times New Roman"/>
      <w:sz w:val="24"/>
      <w:szCs w:val="24"/>
    </w:rPr>
  </w:style>
  <w:style w:type="paragraph" w:customStyle="1" w:styleId="goog-toolbar-button-inner-box1">
    <w:name w:val="goog-toolbar-button-inner-box1"/>
    <w:basedOn w:val="Normal"/>
    <w:rsid w:val="0011435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oog-toolbar-button-outer-box2">
    <w:name w:val="goog-toolbar-button-outer-box2"/>
    <w:basedOn w:val="Normal"/>
    <w:rsid w:val="0011435D"/>
    <w:pPr>
      <w:spacing w:after="0" w:line="240" w:lineRule="auto"/>
      <w:textAlignment w:val="top"/>
    </w:pPr>
    <w:rPr>
      <w:rFonts w:ascii="Times New Roman" w:eastAsia="Times New Roman" w:hAnsi="Times New Roman" w:cs="Times New Roman"/>
      <w:sz w:val="24"/>
      <w:szCs w:val="24"/>
    </w:rPr>
  </w:style>
  <w:style w:type="paragraph" w:customStyle="1" w:styleId="goog-toolbar-button-inner-box2">
    <w:name w:val="goog-toolbar-button-inner-box2"/>
    <w:basedOn w:val="Normal"/>
    <w:rsid w:val="0011435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oog-toolbar-menu-button-dropdown1">
    <w:name w:val="goog-toolbar-menu-button-dropdown1"/>
    <w:basedOn w:val="Normal"/>
    <w:rsid w:val="0011435D"/>
    <w:pPr>
      <w:spacing w:before="105" w:after="0" w:line="240" w:lineRule="auto"/>
      <w:ind w:left="60"/>
      <w:textAlignment w:val="center"/>
    </w:pPr>
    <w:rPr>
      <w:rFonts w:ascii="Times New Roman" w:eastAsia="Times New Roman" w:hAnsi="Times New Roman" w:cs="Times New Roman"/>
      <w:sz w:val="24"/>
      <w:szCs w:val="24"/>
    </w:rPr>
  </w:style>
  <w:style w:type="paragraph" w:customStyle="1" w:styleId="docs-icon1">
    <w:name w:val="docs-icon1"/>
    <w:basedOn w:val="Normal"/>
    <w:rsid w:val="0011435D"/>
    <w:pPr>
      <w:spacing w:after="100" w:afterAutospacing="1" w:line="240" w:lineRule="auto"/>
      <w:textAlignment w:val="center"/>
    </w:pPr>
    <w:rPr>
      <w:rFonts w:ascii="Times New Roman" w:eastAsia="Times New Roman" w:hAnsi="Times New Roman" w:cs="Times New Roman"/>
      <w:sz w:val="24"/>
      <w:szCs w:val="24"/>
    </w:rPr>
  </w:style>
  <w:style w:type="paragraph" w:customStyle="1" w:styleId="docs-icon2">
    <w:name w:val="docs-icon2"/>
    <w:basedOn w:val="Normal"/>
    <w:rsid w:val="0011435D"/>
    <w:pPr>
      <w:spacing w:after="100" w:afterAutospacing="1" w:line="240" w:lineRule="auto"/>
      <w:textAlignment w:val="center"/>
    </w:pPr>
    <w:rPr>
      <w:rFonts w:ascii="Times New Roman" w:eastAsia="Times New Roman" w:hAnsi="Times New Roman" w:cs="Times New Roman"/>
      <w:sz w:val="24"/>
      <w:szCs w:val="24"/>
    </w:rPr>
  </w:style>
  <w:style w:type="paragraph" w:customStyle="1" w:styleId="docs-icon3">
    <w:name w:val="docs-icon3"/>
    <w:basedOn w:val="Normal"/>
    <w:rsid w:val="0011435D"/>
    <w:pPr>
      <w:spacing w:after="100" w:afterAutospacing="1" w:line="240" w:lineRule="auto"/>
      <w:textAlignment w:val="center"/>
    </w:pPr>
    <w:rPr>
      <w:rFonts w:ascii="Times New Roman" w:eastAsia="Times New Roman" w:hAnsi="Times New Roman" w:cs="Times New Roman"/>
      <w:sz w:val="24"/>
      <w:szCs w:val="24"/>
    </w:rPr>
  </w:style>
  <w:style w:type="paragraph" w:customStyle="1" w:styleId="goog-toolbar-menu-button-inner-box1">
    <w:name w:val="goog-toolbar-menu-button-inner-box1"/>
    <w:basedOn w:val="Normal"/>
    <w:rsid w:val="0011435D"/>
    <w:pPr>
      <w:spacing w:after="0" w:line="240" w:lineRule="auto"/>
      <w:ind w:left="15" w:right="15"/>
      <w:jc w:val="center"/>
      <w:textAlignment w:val="top"/>
    </w:pPr>
    <w:rPr>
      <w:rFonts w:ascii="Times New Roman" w:eastAsia="Times New Roman" w:hAnsi="Times New Roman" w:cs="Times New Roman"/>
      <w:sz w:val="24"/>
      <w:szCs w:val="24"/>
    </w:rPr>
  </w:style>
  <w:style w:type="paragraph" w:customStyle="1" w:styleId="goog-toolbar-menu-button-inner-box2">
    <w:name w:val="goog-toolbar-menu-button-inner-box2"/>
    <w:basedOn w:val="Normal"/>
    <w:rsid w:val="0011435D"/>
    <w:pPr>
      <w:spacing w:after="0" w:line="240" w:lineRule="auto"/>
      <w:ind w:left="15" w:right="15"/>
      <w:jc w:val="center"/>
      <w:textAlignment w:val="top"/>
    </w:pPr>
    <w:rPr>
      <w:rFonts w:ascii="Times New Roman" w:eastAsia="Times New Roman" w:hAnsi="Times New Roman" w:cs="Times New Roman"/>
      <w:sz w:val="24"/>
      <w:szCs w:val="24"/>
    </w:rPr>
  </w:style>
  <w:style w:type="paragraph" w:customStyle="1" w:styleId="goog-toolbar-menu-button-dropdown2">
    <w:name w:val="goog-toolbar-menu-button-dropdown2"/>
    <w:basedOn w:val="Normal"/>
    <w:rsid w:val="0011435D"/>
    <w:pPr>
      <w:spacing w:before="105" w:after="0" w:line="240" w:lineRule="auto"/>
      <w:ind w:left="60"/>
      <w:textAlignment w:val="center"/>
    </w:pPr>
    <w:rPr>
      <w:rFonts w:ascii="Times New Roman" w:eastAsia="Times New Roman" w:hAnsi="Times New Roman" w:cs="Times New Roman"/>
      <w:sz w:val="24"/>
      <w:szCs w:val="24"/>
    </w:rPr>
  </w:style>
  <w:style w:type="paragraph" w:customStyle="1" w:styleId="goog-toolbar-menu-button-inner-box3">
    <w:name w:val="goog-toolbar-menu-button-inner-box3"/>
    <w:basedOn w:val="Normal"/>
    <w:rsid w:val="0011435D"/>
    <w:pPr>
      <w:spacing w:after="0" w:line="240" w:lineRule="auto"/>
      <w:ind w:right="15"/>
      <w:jc w:val="center"/>
      <w:textAlignment w:val="top"/>
    </w:pPr>
    <w:rPr>
      <w:rFonts w:ascii="Times New Roman" w:eastAsia="Times New Roman" w:hAnsi="Times New Roman" w:cs="Times New Roman"/>
      <w:sz w:val="24"/>
      <w:szCs w:val="24"/>
    </w:rPr>
  </w:style>
  <w:style w:type="paragraph" w:customStyle="1" w:styleId="goog-toolbar-menu-button-caption1">
    <w:name w:val="goog-toolbar-menu-button-caption1"/>
    <w:basedOn w:val="Normal"/>
    <w:rsid w:val="0011435D"/>
    <w:pPr>
      <w:spacing w:after="0" w:line="240" w:lineRule="auto"/>
      <w:ind w:left="150"/>
    </w:pPr>
    <w:rPr>
      <w:rFonts w:ascii="Times New Roman" w:eastAsia="Times New Roman" w:hAnsi="Times New Roman" w:cs="Times New Roman"/>
      <w:sz w:val="24"/>
      <w:szCs w:val="24"/>
    </w:rPr>
  </w:style>
  <w:style w:type="paragraph" w:customStyle="1" w:styleId="goog-toolbar-menu-button-dropdown3">
    <w:name w:val="goog-toolbar-menu-button-dropdown3"/>
    <w:basedOn w:val="Normal"/>
    <w:rsid w:val="0011435D"/>
    <w:pPr>
      <w:spacing w:before="105" w:after="0" w:line="240" w:lineRule="auto"/>
      <w:ind w:left="75" w:right="60"/>
      <w:textAlignment w:val="center"/>
    </w:pPr>
    <w:rPr>
      <w:rFonts w:ascii="Times New Roman" w:eastAsia="Times New Roman" w:hAnsi="Times New Roman" w:cs="Times New Roman"/>
      <w:sz w:val="24"/>
      <w:szCs w:val="24"/>
    </w:rPr>
  </w:style>
  <w:style w:type="paragraph" w:customStyle="1" w:styleId="goog-toolbar-menu-button-dropdown4">
    <w:name w:val="goog-toolbar-menu-button-dropdown4"/>
    <w:basedOn w:val="Normal"/>
    <w:rsid w:val="0011435D"/>
    <w:pPr>
      <w:spacing w:before="135" w:after="0" w:line="240" w:lineRule="auto"/>
      <w:ind w:left="45"/>
      <w:textAlignment w:val="center"/>
    </w:pPr>
    <w:rPr>
      <w:rFonts w:ascii="Times New Roman" w:eastAsia="Times New Roman" w:hAnsi="Times New Roman" w:cs="Times New Roman"/>
      <w:sz w:val="24"/>
      <w:szCs w:val="24"/>
    </w:rPr>
  </w:style>
  <w:style w:type="paragraph" w:customStyle="1" w:styleId="goog-toolbar-menu-button-dropdown5">
    <w:name w:val="goog-toolbar-menu-button-dropdown5"/>
    <w:basedOn w:val="Normal"/>
    <w:rsid w:val="0011435D"/>
    <w:pPr>
      <w:spacing w:before="135" w:after="0" w:line="240" w:lineRule="auto"/>
      <w:ind w:left="60"/>
      <w:textAlignment w:val="center"/>
    </w:pPr>
    <w:rPr>
      <w:rFonts w:ascii="Times New Roman" w:eastAsia="Times New Roman" w:hAnsi="Times New Roman" w:cs="Times New Roman"/>
      <w:sz w:val="24"/>
      <w:szCs w:val="24"/>
    </w:rPr>
  </w:style>
  <w:style w:type="paragraph" w:customStyle="1" w:styleId="goog-toolbar-button-outer-box3">
    <w:name w:val="goog-toolbar-button-outer-box3"/>
    <w:basedOn w:val="Normal"/>
    <w:rsid w:val="0011435D"/>
    <w:pPr>
      <w:spacing w:after="0" w:line="240" w:lineRule="auto"/>
      <w:textAlignment w:val="top"/>
    </w:pPr>
    <w:rPr>
      <w:rFonts w:ascii="Times New Roman" w:eastAsia="Times New Roman" w:hAnsi="Times New Roman" w:cs="Times New Roman"/>
      <w:sz w:val="24"/>
      <w:szCs w:val="24"/>
    </w:rPr>
  </w:style>
  <w:style w:type="paragraph" w:customStyle="1" w:styleId="goog-toolbar-menu-button-outer-box2">
    <w:name w:val="goog-toolbar-menu-button-outer-box2"/>
    <w:basedOn w:val="Normal"/>
    <w:rsid w:val="0011435D"/>
    <w:pPr>
      <w:spacing w:after="0" w:line="240" w:lineRule="auto"/>
    </w:pPr>
    <w:rPr>
      <w:rFonts w:ascii="Times New Roman" w:eastAsia="Times New Roman" w:hAnsi="Times New Roman" w:cs="Times New Roman"/>
      <w:sz w:val="24"/>
      <w:szCs w:val="24"/>
    </w:rPr>
  </w:style>
  <w:style w:type="paragraph" w:customStyle="1" w:styleId="docs-icon-img1">
    <w:name w:val="docs-icon-img1"/>
    <w:basedOn w:val="Normal"/>
    <w:rsid w:val="0011435D"/>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menuitem1">
    <w:name w:val="goog-menuitem1"/>
    <w:basedOn w:val="Normal"/>
    <w:rsid w:val="0011435D"/>
    <w:pPr>
      <w:spacing w:after="0" w:line="240" w:lineRule="auto"/>
      <w:textAlignment w:val="center"/>
    </w:pPr>
    <w:rPr>
      <w:rFonts w:ascii="Times New Roman" w:eastAsia="Times New Roman" w:hAnsi="Times New Roman" w:cs="Times New Roman"/>
      <w:color w:val="333333"/>
      <w:sz w:val="24"/>
      <w:szCs w:val="24"/>
    </w:rPr>
  </w:style>
  <w:style w:type="paragraph" w:customStyle="1" w:styleId="goog-menuitem2">
    <w:name w:val="goog-menuitem2"/>
    <w:basedOn w:val="Normal"/>
    <w:rsid w:val="0011435D"/>
    <w:pPr>
      <w:spacing w:after="0" w:line="240" w:lineRule="auto"/>
      <w:textAlignment w:val="center"/>
    </w:pPr>
    <w:rPr>
      <w:rFonts w:ascii="Times New Roman" w:eastAsia="Times New Roman" w:hAnsi="Times New Roman" w:cs="Times New Roman"/>
      <w:color w:val="333333"/>
      <w:sz w:val="24"/>
      <w:szCs w:val="24"/>
    </w:rPr>
  </w:style>
  <w:style w:type="paragraph" w:customStyle="1" w:styleId="goog-menuitem3">
    <w:name w:val="goog-menuitem3"/>
    <w:basedOn w:val="Normal"/>
    <w:rsid w:val="0011435D"/>
    <w:pPr>
      <w:spacing w:after="0" w:line="240" w:lineRule="auto"/>
    </w:pPr>
    <w:rPr>
      <w:rFonts w:ascii="Times New Roman" w:eastAsia="Times New Roman" w:hAnsi="Times New Roman" w:cs="Times New Roman"/>
      <w:color w:val="333333"/>
      <w:sz w:val="24"/>
      <w:szCs w:val="24"/>
    </w:rPr>
  </w:style>
  <w:style w:type="paragraph" w:customStyle="1" w:styleId="goog-menuitem-content1">
    <w:name w:val="goog-menuitem-content1"/>
    <w:basedOn w:val="Normal"/>
    <w:rsid w:val="0011435D"/>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goog-menuitem-content2">
    <w:name w:val="goog-menuitem-content2"/>
    <w:basedOn w:val="Normal"/>
    <w:rsid w:val="0011435D"/>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goog-menuitem-content3">
    <w:name w:val="goog-menuitem-content3"/>
    <w:basedOn w:val="Normal"/>
    <w:rsid w:val="0011435D"/>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docs-butterbar-link1">
    <w:name w:val="docs-butterbar-link1"/>
    <w:basedOn w:val="Normal"/>
    <w:rsid w:val="0011435D"/>
    <w:pPr>
      <w:spacing w:before="100" w:beforeAutospacing="1" w:after="100" w:afterAutospacing="1" w:line="240" w:lineRule="auto"/>
    </w:pPr>
    <w:rPr>
      <w:rFonts w:ascii="Times New Roman" w:eastAsia="Times New Roman" w:hAnsi="Times New Roman" w:cs="Times New Roman"/>
      <w:color w:val="111111"/>
      <w:sz w:val="24"/>
      <w:szCs w:val="24"/>
      <w:u w:val="single"/>
    </w:rPr>
  </w:style>
  <w:style w:type="paragraph" w:customStyle="1" w:styleId="docs-butterbar-link-no-pad1">
    <w:name w:val="docs-butterbar-link-no-pad1"/>
    <w:basedOn w:val="Normal"/>
    <w:rsid w:val="0011435D"/>
    <w:pPr>
      <w:spacing w:before="100" w:beforeAutospacing="1" w:after="100" w:afterAutospacing="1" w:line="240" w:lineRule="auto"/>
    </w:pPr>
    <w:rPr>
      <w:rFonts w:ascii="Times New Roman" w:eastAsia="Times New Roman" w:hAnsi="Times New Roman" w:cs="Times New Roman"/>
      <w:color w:val="111111"/>
      <w:sz w:val="24"/>
      <w:szCs w:val="24"/>
      <w:u w:val="single"/>
    </w:rPr>
  </w:style>
  <w:style w:type="paragraph" w:customStyle="1" w:styleId="docs-butterbar-link2">
    <w:name w:val="docs-butterbar-link2"/>
    <w:basedOn w:val="Normal"/>
    <w:rsid w:val="0011435D"/>
    <w:pPr>
      <w:spacing w:before="100" w:beforeAutospacing="1" w:after="100" w:afterAutospacing="1" w:line="240" w:lineRule="auto"/>
    </w:pPr>
    <w:rPr>
      <w:rFonts w:ascii="Times New Roman" w:eastAsia="Times New Roman" w:hAnsi="Times New Roman" w:cs="Times New Roman"/>
      <w:color w:val="ADD8E6"/>
      <w:sz w:val="24"/>
      <w:szCs w:val="24"/>
      <w:u w:val="single"/>
    </w:rPr>
  </w:style>
  <w:style w:type="paragraph" w:customStyle="1" w:styleId="docs-butterbar-link-no-pad2">
    <w:name w:val="docs-butterbar-link-no-pad2"/>
    <w:basedOn w:val="Normal"/>
    <w:rsid w:val="0011435D"/>
    <w:pPr>
      <w:spacing w:before="100" w:beforeAutospacing="1" w:after="100" w:afterAutospacing="1" w:line="240" w:lineRule="auto"/>
    </w:pPr>
    <w:rPr>
      <w:rFonts w:ascii="Times New Roman" w:eastAsia="Times New Roman" w:hAnsi="Times New Roman" w:cs="Times New Roman"/>
      <w:color w:val="ADD8E6"/>
      <w:sz w:val="24"/>
      <w:szCs w:val="24"/>
      <w:u w:val="single"/>
    </w:rPr>
  </w:style>
  <w:style w:type="paragraph" w:customStyle="1" w:styleId="docs-title1">
    <w:name w:val="docs-title1"/>
    <w:basedOn w:val="Normal"/>
    <w:rsid w:val="0011435D"/>
    <w:pPr>
      <w:shd w:val="clear" w:color="auto" w:fill="EEEEE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s-icon4">
    <w:name w:val="docs-icon4"/>
    <w:basedOn w:val="Normal"/>
    <w:rsid w:val="0011435D"/>
    <w:pPr>
      <w:spacing w:before="100" w:beforeAutospacing="1" w:after="100" w:afterAutospacing="1" w:line="240" w:lineRule="auto"/>
      <w:textAlignment w:val="baseline"/>
    </w:pPr>
    <w:rPr>
      <w:rFonts w:ascii="Times New Roman" w:eastAsia="Times New Roman" w:hAnsi="Times New Roman" w:cs="Times New Roman"/>
      <w:sz w:val="24"/>
      <w:szCs w:val="24"/>
    </w:rPr>
  </w:style>
  <w:style w:type="paragraph" w:customStyle="1" w:styleId="goog-imageless-button-content1">
    <w:name w:val="goog-imageless-button-content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custom-button-inner-box1">
    <w:name w:val="goog-custom-button-inner-box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menu-button-dropdown1">
    <w:name w:val="goog-menu-button-dropdown1"/>
    <w:basedOn w:val="Normal"/>
    <w:rsid w:val="0011435D"/>
    <w:pPr>
      <w:spacing w:before="100" w:beforeAutospacing="1" w:after="100" w:afterAutospacing="1" w:line="240" w:lineRule="auto"/>
      <w:textAlignment w:val="baseline"/>
    </w:pPr>
    <w:rPr>
      <w:rFonts w:ascii="Times New Roman" w:eastAsia="Times New Roman" w:hAnsi="Times New Roman" w:cs="Times New Roman"/>
      <w:sz w:val="24"/>
      <w:szCs w:val="24"/>
    </w:rPr>
  </w:style>
  <w:style w:type="paragraph" w:customStyle="1" w:styleId="goog-control1">
    <w:name w:val="goog-control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control-hover1">
    <w:name w:val="goog-control-hover1"/>
    <w:basedOn w:val="Normal"/>
    <w:rsid w:val="0011435D"/>
    <w:pPr>
      <w:shd w:val="clear" w:color="auto" w:fill="EEEEE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control-open1">
    <w:name w:val="goog-control-open1"/>
    <w:basedOn w:val="Normal"/>
    <w:rsid w:val="0011435D"/>
    <w:pPr>
      <w:pBdr>
        <w:top w:val="single" w:sz="6" w:space="0" w:color="CCCCCC"/>
        <w:left w:val="single" w:sz="6" w:space="0" w:color="CCCCCC"/>
        <w:right w:val="single" w:sz="6" w:space="0" w:color="CCCCCC"/>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goog-control-disabled1">
    <w:name w:val="goog-control-disabled1"/>
    <w:basedOn w:val="Normal"/>
    <w:rsid w:val="0011435D"/>
    <w:pPr>
      <w:spacing w:before="100" w:beforeAutospacing="1" w:after="100" w:afterAutospacing="1" w:line="240" w:lineRule="auto"/>
    </w:pPr>
    <w:rPr>
      <w:rFonts w:ascii="Times New Roman" w:eastAsia="Times New Roman" w:hAnsi="Times New Roman" w:cs="Times New Roman"/>
      <w:color w:val="CCCCCC"/>
      <w:sz w:val="24"/>
      <w:szCs w:val="24"/>
    </w:rPr>
  </w:style>
  <w:style w:type="paragraph" w:customStyle="1" w:styleId="modal-dialog-userinput1">
    <w:name w:val="modal-dialog-userinput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al-dialog-userinput2">
    <w:name w:val="modal-dialog-userinput2"/>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menuitem-mnemonic-hint1">
    <w:name w:val="goog-menuitem-mnemonic-hint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menuitem-mnemonic-separator1">
    <w:name w:val="goog-menuitem-mnemonic-separator1"/>
    <w:basedOn w:val="Normal"/>
    <w:rsid w:val="0011435D"/>
    <w:pPr>
      <w:spacing w:before="100" w:beforeAutospacing="1" w:after="100" w:afterAutospacing="1" w:line="240" w:lineRule="auto"/>
    </w:pPr>
    <w:rPr>
      <w:rFonts w:ascii="Times New Roman" w:eastAsia="Times New Roman" w:hAnsi="Times New Roman" w:cs="Times New Roman"/>
      <w:vanish/>
      <w:color w:val="777777"/>
      <w:sz w:val="18"/>
      <w:szCs w:val="18"/>
    </w:rPr>
  </w:style>
  <w:style w:type="paragraph" w:customStyle="1" w:styleId="goog-menuitem-label1">
    <w:name w:val="goog-menuitem-label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menuitem-accel1">
    <w:name w:val="goog-menuitem-accel1"/>
    <w:basedOn w:val="Normal"/>
    <w:rsid w:val="0011435D"/>
    <w:pPr>
      <w:spacing w:before="100" w:beforeAutospacing="1" w:after="100" w:afterAutospacing="1" w:line="240" w:lineRule="auto"/>
      <w:jc w:val="right"/>
    </w:pPr>
    <w:rPr>
      <w:rFonts w:ascii="Times New Roman" w:eastAsia="Times New Roman" w:hAnsi="Times New Roman" w:cs="Times New Roman"/>
      <w:color w:val="777777"/>
      <w:sz w:val="24"/>
      <w:szCs w:val="24"/>
    </w:rPr>
  </w:style>
  <w:style w:type="paragraph" w:customStyle="1" w:styleId="goog-submenu-arrow1">
    <w:name w:val="goog-submenu-arrow1"/>
    <w:basedOn w:val="Normal"/>
    <w:rsid w:val="0011435D"/>
    <w:pPr>
      <w:spacing w:before="100" w:beforeAutospacing="1" w:after="100" w:afterAutospacing="1" w:line="240" w:lineRule="auto"/>
      <w:jc w:val="right"/>
    </w:pPr>
    <w:rPr>
      <w:rFonts w:ascii="Times New Roman" w:eastAsia="Times New Roman" w:hAnsi="Times New Roman" w:cs="Times New Roman"/>
      <w:sz w:val="17"/>
      <w:szCs w:val="17"/>
    </w:rPr>
  </w:style>
  <w:style w:type="paragraph" w:customStyle="1" w:styleId="jfk-activityindicator-icon1">
    <w:name w:val="jfk-activityindicator-icon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bble-arrowimplbefore1">
    <w:name w:val="jfk-bubble-arrowimplbefore1"/>
    <w:basedOn w:val="Normal"/>
    <w:rsid w:val="0011435D"/>
    <w:pPr>
      <w:pBdr>
        <w:top w:val="single" w:sz="48" w:space="0" w:color="auto"/>
        <w:left w:val="single" w:sz="48" w:space="0" w:color="auto"/>
        <w:bottom w:val="single" w:sz="48" w:space="0" w:color="auto"/>
        <w:right w:val="single" w:sz="4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bble-arrowimplafter1">
    <w:name w:val="jfk-bubble-arrowimplafter1"/>
    <w:basedOn w:val="Normal"/>
    <w:rsid w:val="0011435D"/>
    <w:pPr>
      <w:pBdr>
        <w:top w:val="single" w:sz="48" w:space="0" w:color="auto"/>
        <w:left w:val="single" w:sz="48" w:space="0" w:color="auto"/>
        <w:bottom w:val="single" w:sz="48" w:space="0" w:color="auto"/>
        <w:right w:val="single" w:sz="4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bble-arrowimplbefore2">
    <w:name w:val="jfk-bubble-arrowimplbefore2"/>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bble-arrowimplafter2">
    <w:name w:val="jfk-bubble-arrowimplafter2"/>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bble-arrowimplbefore3">
    <w:name w:val="jfk-bubble-arrowimplbefore3"/>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bble-arrowimplafter3">
    <w:name w:val="jfk-bubble-arrowimplafter3"/>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bble-arrowimplbefore4">
    <w:name w:val="jfk-bubble-arrowimplbefore4"/>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bble-arrowimplafter4">
    <w:name w:val="jfk-bubble-arrowimplafter4"/>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bble-arrowimplbefore5">
    <w:name w:val="jfk-bubble-arrowimplbefore5"/>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bble-arrowimplafter5">
    <w:name w:val="jfk-bubble-arrowimplafter5"/>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tton-img1">
    <w:name w:val="jfk-button-img1"/>
    <w:basedOn w:val="Normal"/>
    <w:rsid w:val="0011435D"/>
    <w:pPr>
      <w:spacing w:after="100" w:afterAutospacing="1" w:line="240" w:lineRule="auto"/>
      <w:textAlignment w:val="center"/>
    </w:pPr>
    <w:rPr>
      <w:rFonts w:ascii="Times New Roman" w:eastAsia="Times New Roman" w:hAnsi="Times New Roman" w:cs="Times New Roman"/>
      <w:sz w:val="24"/>
      <w:szCs w:val="24"/>
    </w:rPr>
  </w:style>
  <w:style w:type="paragraph" w:customStyle="1" w:styleId="jfk-checkbox-checkmark1">
    <w:name w:val="jfk-checkbox-checkmark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checkbox-checkmark2">
    <w:name w:val="jfk-checkbox-checkmark2"/>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buttonset-action1">
    <w:name w:val="goog-buttonset-action1"/>
    <w:basedOn w:val="Normal"/>
    <w:rsid w:val="0011435D"/>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goog-buttonset-actiondisabled1">
    <w:name w:val="goog-buttonset-action[disabled]1"/>
    <w:basedOn w:val="Normal"/>
    <w:rsid w:val="0011435D"/>
    <w:pPr>
      <w:shd w:val="clear" w:color="auto" w:fill="4D90FE"/>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goog-flat-menu-button-img1">
    <w:name w:val="goog-flat-menu-button-img1"/>
    <w:basedOn w:val="Normal"/>
    <w:rsid w:val="0011435D"/>
    <w:pPr>
      <w:spacing w:after="100" w:afterAutospacing="1" w:line="240" w:lineRule="auto"/>
      <w:textAlignment w:val="center"/>
    </w:pPr>
    <w:rPr>
      <w:rFonts w:ascii="Times New Roman" w:eastAsia="Times New Roman" w:hAnsi="Times New Roman" w:cs="Times New Roman"/>
      <w:sz w:val="24"/>
      <w:szCs w:val="24"/>
    </w:rPr>
  </w:style>
  <w:style w:type="paragraph" w:customStyle="1" w:styleId="goog-submenu-arrow2">
    <w:name w:val="goog-submenu-arrow2"/>
    <w:basedOn w:val="Normal"/>
    <w:rsid w:val="0011435D"/>
    <w:pPr>
      <w:spacing w:before="100" w:beforeAutospacing="1" w:after="100" w:afterAutospacing="1" w:line="240" w:lineRule="auto"/>
      <w:jc w:val="right"/>
    </w:pPr>
    <w:rPr>
      <w:rFonts w:ascii="Times New Roman" w:eastAsia="Times New Roman" w:hAnsi="Times New Roman" w:cs="Times New Roman"/>
      <w:sz w:val="17"/>
      <w:szCs w:val="17"/>
    </w:rPr>
  </w:style>
  <w:style w:type="paragraph" w:customStyle="1" w:styleId="goog-submenu-arrow3">
    <w:name w:val="goog-submenu-arrow3"/>
    <w:basedOn w:val="Normal"/>
    <w:rsid w:val="0011435D"/>
    <w:pPr>
      <w:spacing w:before="100" w:beforeAutospacing="1" w:after="100" w:afterAutospacing="1" w:line="240" w:lineRule="auto"/>
      <w:jc w:val="right"/>
    </w:pPr>
    <w:rPr>
      <w:rFonts w:ascii="Times New Roman" w:eastAsia="Times New Roman" w:hAnsi="Times New Roman" w:cs="Times New Roman"/>
      <w:sz w:val="17"/>
      <w:szCs w:val="17"/>
    </w:rPr>
  </w:style>
  <w:style w:type="paragraph" w:customStyle="1" w:styleId="jfk-radiobutton-radio1">
    <w:name w:val="jfk-radiobutton-radio1"/>
    <w:basedOn w:val="Normal"/>
    <w:rsid w:val="0011435D"/>
    <w:pPr>
      <w:spacing w:after="0" w:line="240" w:lineRule="auto"/>
    </w:pPr>
    <w:rPr>
      <w:rFonts w:ascii="Times New Roman" w:eastAsia="Times New Roman" w:hAnsi="Times New Roman" w:cs="Times New Roman"/>
      <w:sz w:val="24"/>
      <w:szCs w:val="24"/>
    </w:rPr>
  </w:style>
  <w:style w:type="paragraph" w:customStyle="1" w:styleId="jfk-radiobutton-label1">
    <w:name w:val="jfk-radiobutton-label1"/>
    <w:basedOn w:val="Normal"/>
    <w:rsid w:val="0011435D"/>
    <w:pPr>
      <w:spacing w:before="100" w:beforeAutospacing="1" w:after="100" w:afterAutospacing="1" w:line="240" w:lineRule="auto"/>
      <w:ind w:left="330"/>
    </w:pPr>
    <w:rPr>
      <w:rFonts w:ascii="Times New Roman" w:eastAsia="Times New Roman" w:hAnsi="Times New Roman" w:cs="Times New Roman"/>
      <w:sz w:val="24"/>
      <w:szCs w:val="24"/>
    </w:rPr>
  </w:style>
  <w:style w:type="paragraph" w:customStyle="1" w:styleId="jfk-radiobutton-radio2">
    <w:name w:val="jfk-radiobutton-radio2"/>
    <w:basedOn w:val="Normal"/>
    <w:rsid w:val="0011435D"/>
    <w:pPr>
      <w:spacing w:after="0" w:line="240" w:lineRule="auto"/>
    </w:pPr>
    <w:rPr>
      <w:rFonts w:ascii="Times New Roman" w:eastAsia="Times New Roman" w:hAnsi="Times New Roman" w:cs="Times New Roman"/>
      <w:sz w:val="24"/>
      <w:szCs w:val="24"/>
    </w:rPr>
  </w:style>
  <w:style w:type="paragraph" w:customStyle="1" w:styleId="jfk-radiobutton-label2">
    <w:name w:val="jfk-radiobutton-label2"/>
    <w:basedOn w:val="Normal"/>
    <w:rsid w:val="0011435D"/>
    <w:pPr>
      <w:spacing w:before="100" w:beforeAutospacing="1" w:after="100" w:afterAutospacing="1" w:line="240" w:lineRule="auto"/>
    </w:pPr>
    <w:rPr>
      <w:rFonts w:ascii="Times New Roman" w:eastAsia="Times New Roman" w:hAnsi="Times New Roman" w:cs="Times New Roman"/>
      <w:color w:val="B8B8B8"/>
      <w:sz w:val="24"/>
      <w:szCs w:val="24"/>
    </w:rPr>
  </w:style>
  <w:style w:type="paragraph" w:customStyle="1" w:styleId="jfk-tooltip-arrowimplbefore1">
    <w:name w:val="jfk-tooltip-arrowimplbefore1"/>
    <w:basedOn w:val="Normal"/>
    <w:rsid w:val="0011435D"/>
    <w:pPr>
      <w:pBdr>
        <w:top w:val="single" w:sz="36" w:space="0" w:color="auto"/>
        <w:left w:val="single" w:sz="36" w:space="0" w:color="auto"/>
        <w:bottom w:val="single" w:sz="36" w:space="0" w:color="auto"/>
        <w:right w:val="single" w:sz="3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tooltip-arrowimplafter1">
    <w:name w:val="jfk-tooltip-arrowimplafter1"/>
    <w:basedOn w:val="Normal"/>
    <w:rsid w:val="0011435D"/>
    <w:pPr>
      <w:pBdr>
        <w:top w:val="single" w:sz="36" w:space="0" w:color="auto"/>
        <w:left w:val="single" w:sz="36" w:space="0" w:color="auto"/>
        <w:bottom w:val="single" w:sz="36" w:space="0" w:color="auto"/>
        <w:right w:val="single" w:sz="3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tooltip-arrowimplbefore2">
    <w:name w:val="jfk-tooltip-arrowimplbefore2"/>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tooltip-arrowimplafter2">
    <w:name w:val="jfk-tooltip-arrowimplafter2"/>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tooltip-arrowimplbefore3">
    <w:name w:val="jfk-tooltip-arrowimplbefore3"/>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tooltip-arrowimplafter3">
    <w:name w:val="jfk-tooltip-arrowimplafter3"/>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tooltip-arrowimplbefore4">
    <w:name w:val="jfk-tooltip-arrowimplbefore4"/>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tooltip-arrowimplafter4">
    <w:name w:val="jfk-tooltip-arrowimplafter4"/>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tooltip-arrowimplbefore5">
    <w:name w:val="jfk-tooltip-arrowimplbefore5"/>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tooltip-arrowimplafter5">
    <w:name w:val="jfk-tooltip-arrowimplafter5"/>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tton-img2">
    <w:name w:val="jfk-button-img2"/>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fk-button-label1">
    <w:name w:val="jfk-button-label1"/>
    <w:basedOn w:val="Normal"/>
    <w:rsid w:val="0011435D"/>
    <w:pPr>
      <w:spacing w:after="0" w:line="240" w:lineRule="auto"/>
    </w:pPr>
    <w:rPr>
      <w:rFonts w:ascii="Times New Roman" w:eastAsia="Times New Roman" w:hAnsi="Times New Roman" w:cs="Times New Roman"/>
      <w:sz w:val="24"/>
      <w:szCs w:val="24"/>
    </w:rPr>
  </w:style>
  <w:style w:type="paragraph" w:customStyle="1" w:styleId="share-butterbar-container1">
    <w:name w:val="share-butterbar-container1"/>
    <w:basedOn w:val="Normal"/>
    <w:rsid w:val="0011435D"/>
    <w:pPr>
      <w:spacing w:before="100" w:beforeAutospacing="1" w:after="100" w:afterAutospacing="1" w:line="240" w:lineRule="auto"/>
    </w:pPr>
    <w:rPr>
      <w:rFonts w:ascii="Arial" w:eastAsia="Times New Roman" w:hAnsi="Arial" w:cs="Arial"/>
      <w:b/>
      <w:bCs/>
      <w:sz w:val="20"/>
      <w:szCs w:val="20"/>
    </w:rPr>
  </w:style>
  <w:style w:type="paragraph" w:customStyle="1" w:styleId="jfk-butterbar-shown1">
    <w:name w:val="jfk-butterbar-shown1"/>
    <w:basedOn w:val="Normal"/>
    <w:rsid w:val="001143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al-dialog-content1">
    <w:name w:val="modal-dialog-content1"/>
    <w:basedOn w:val="Normal"/>
    <w:rsid w:val="0011435D"/>
    <w:pPr>
      <w:shd w:val="clear" w:color="auto" w:fill="FFFFFF"/>
      <w:spacing w:before="100" w:beforeAutospacing="1" w:after="100" w:afterAutospacing="1" w:line="336" w:lineRule="atLeast"/>
    </w:pPr>
    <w:rPr>
      <w:rFonts w:ascii="Times New Roman" w:eastAsia="Times New Roman" w:hAnsi="Times New Roman" w:cs="Times New Roman"/>
      <w:sz w:val="24"/>
      <w:szCs w:val="24"/>
    </w:rPr>
  </w:style>
  <w:style w:type="paragraph" w:customStyle="1" w:styleId="modal-dialog-title1">
    <w:name w:val="modal-dialog-title1"/>
    <w:basedOn w:val="Normal"/>
    <w:rsid w:val="0011435D"/>
    <w:pPr>
      <w:shd w:val="clear" w:color="auto" w:fill="FFFFFF"/>
      <w:spacing w:after="240" w:line="360" w:lineRule="atLeast"/>
    </w:pPr>
    <w:rPr>
      <w:rFonts w:ascii="Arial" w:eastAsia="Times New Roman" w:hAnsi="Arial" w:cs="Arial"/>
      <w:color w:val="000000"/>
      <w:sz w:val="24"/>
      <w:szCs w:val="24"/>
    </w:rPr>
  </w:style>
  <w:style w:type="paragraph" w:customStyle="1" w:styleId="share-client-dialog-hidden-title1">
    <w:name w:val="share-client-dialog-hidden-title1"/>
    <w:basedOn w:val="Normal"/>
    <w:rsid w:val="0011435D"/>
    <w:pPr>
      <w:spacing w:after="0" w:line="240" w:lineRule="auto"/>
    </w:pPr>
    <w:rPr>
      <w:rFonts w:ascii="Times New Roman" w:eastAsia="Times New Roman" w:hAnsi="Times New Roman" w:cs="Times New Roman"/>
      <w:sz w:val="24"/>
      <w:szCs w:val="24"/>
    </w:rPr>
  </w:style>
  <w:style w:type="paragraph" w:customStyle="1" w:styleId="modal-dialog-buttons1">
    <w:name w:val="modal-dialog-buttons1"/>
    <w:basedOn w:val="Normal"/>
    <w:rsid w:val="0011435D"/>
    <w:pPr>
      <w:spacing w:before="240" w:after="100" w:afterAutospacing="1" w:line="240" w:lineRule="auto"/>
    </w:pPr>
    <w:rPr>
      <w:rFonts w:ascii="Times New Roman" w:eastAsia="Times New Roman" w:hAnsi="Times New Roman" w:cs="Times New Roman"/>
      <w:vanish/>
      <w:sz w:val="24"/>
      <w:szCs w:val="24"/>
    </w:rPr>
  </w:style>
  <w:style w:type="paragraph" w:customStyle="1" w:styleId="docs-icon5">
    <w:name w:val="docs-icon5"/>
    <w:basedOn w:val="Normal"/>
    <w:rsid w:val="0011435D"/>
    <w:pPr>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gbfa3">
    <w:name w:val="gb_fa3"/>
    <w:basedOn w:val="DefaultParagraphFont"/>
    <w:rsid w:val="0011435D"/>
    <w:rPr>
      <w:bdr w:val="none" w:sz="0" w:space="0" w:color="auto" w:frame="1"/>
    </w:rPr>
  </w:style>
  <w:style w:type="character" w:customStyle="1" w:styleId="gbta1">
    <w:name w:val="gb_ta1"/>
    <w:basedOn w:val="DefaultParagraphFont"/>
    <w:rsid w:val="0011435D"/>
    <w:rPr>
      <w:b/>
      <w:bCs/>
      <w:color w:val="FFFFFF"/>
      <w:sz w:val="14"/>
      <w:szCs w:val="14"/>
    </w:rPr>
  </w:style>
  <w:style w:type="character" w:customStyle="1" w:styleId="gbka1">
    <w:name w:val="gb_ka1"/>
    <w:basedOn w:val="DefaultParagraphFont"/>
    <w:rsid w:val="0011435D"/>
  </w:style>
  <w:style w:type="character" w:customStyle="1" w:styleId="ss-total-num-responses1">
    <w:name w:val="ss-total-num-responses1"/>
    <w:basedOn w:val="DefaultParagraphFont"/>
    <w:rsid w:val="0011435D"/>
    <w:rPr>
      <w:b/>
      <w:bCs/>
      <w:sz w:val="77"/>
      <w:szCs w:val="77"/>
    </w:rPr>
  </w:style>
  <w:style w:type="paragraph" w:styleId="BalloonText">
    <w:name w:val="Balloon Text"/>
    <w:basedOn w:val="Normal"/>
    <w:link w:val="BalloonTextChar"/>
    <w:uiPriority w:val="99"/>
    <w:semiHidden/>
    <w:unhideWhenUsed/>
    <w:rsid w:val="00FB30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308F"/>
    <w:rPr>
      <w:rFonts w:ascii="Tahoma" w:hAnsi="Tahoma" w:cs="Tahoma"/>
      <w:sz w:val="16"/>
      <w:szCs w:val="16"/>
    </w:rPr>
  </w:style>
  <w:style w:type="paragraph" w:styleId="Header">
    <w:name w:val="header"/>
    <w:basedOn w:val="Normal"/>
    <w:link w:val="HeaderChar"/>
    <w:uiPriority w:val="99"/>
    <w:unhideWhenUsed/>
    <w:rsid w:val="009C6B8F"/>
    <w:pPr>
      <w:tabs>
        <w:tab w:val="center" w:pos="4703"/>
        <w:tab w:val="right" w:pos="9406"/>
      </w:tabs>
      <w:spacing w:after="0" w:line="240" w:lineRule="auto"/>
    </w:pPr>
  </w:style>
  <w:style w:type="character" w:customStyle="1" w:styleId="HeaderChar">
    <w:name w:val="Header Char"/>
    <w:basedOn w:val="DefaultParagraphFont"/>
    <w:link w:val="Header"/>
    <w:uiPriority w:val="99"/>
    <w:rsid w:val="009C6B8F"/>
  </w:style>
  <w:style w:type="paragraph" w:styleId="Footer">
    <w:name w:val="footer"/>
    <w:aliases w:val="ft"/>
    <w:basedOn w:val="Normal"/>
    <w:link w:val="FooterChar"/>
    <w:uiPriority w:val="99"/>
    <w:unhideWhenUsed/>
    <w:rsid w:val="009C6B8F"/>
    <w:pPr>
      <w:tabs>
        <w:tab w:val="center" w:pos="4703"/>
        <w:tab w:val="right" w:pos="9406"/>
      </w:tabs>
      <w:spacing w:after="0" w:line="240" w:lineRule="auto"/>
    </w:pPr>
  </w:style>
  <w:style w:type="character" w:customStyle="1" w:styleId="FooterChar">
    <w:name w:val="Footer Char"/>
    <w:aliases w:val="ft Char"/>
    <w:basedOn w:val="DefaultParagraphFont"/>
    <w:link w:val="Footer"/>
    <w:uiPriority w:val="99"/>
    <w:rsid w:val="009C6B8F"/>
  </w:style>
  <w:style w:type="paragraph" w:styleId="Title">
    <w:name w:val="Title"/>
    <w:aliases w:val="Char Char, Char"/>
    <w:basedOn w:val="Normal"/>
    <w:link w:val="TitleChar"/>
    <w:uiPriority w:val="10"/>
    <w:qFormat/>
    <w:rsid w:val="0059190A"/>
    <w:pPr>
      <w:spacing w:after="0" w:line="240" w:lineRule="auto"/>
      <w:jc w:val="center"/>
    </w:pPr>
    <w:rPr>
      <w:rFonts w:ascii="Times New Roman" w:eastAsia="Times New Roman" w:hAnsi="Times New Roman" w:cs="Times New Roman"/>
      <w:b/>
      <w:sz w:val="28"/>
      <w:szCs w:val="20"/>
      <w:lang w:val="bg-BG"/>
    </w:rPr>
  </w:style>
  <w:style w:type="character" w:customStyle="1" w:styleId="TitleChar">
    <w:name w:val="Title Char"/>
    <w:aliases w:val="Char Char Char, Char Char"/>
    <w:basedOn w:val="DefaultParagraphFont"/>
    <w:link w:val="Title"/>
    <w:uiPriority w:val="10"/>
    <w:rsid w:val="0059190A"/>
    <w:rPr>
      <w:rFonts w:ascii="Times New Roman" w:eastAsia="Times New Roman" w:hAnsi="Times New Roman" w:cs="Times New Roman"/>
      <w:b/>
      <w:sz w:val="28"/>
      <w:szCs w:val="20"/>
      <w:lang w:val="bg-BG"/>
    </w:rPr>
  </w:style>
  <w:style w:type="paragraph" w:styleId="ListParagraph">
    <w:name w:val="List Paragraph"/>
    <w:basedOn w:val="Normal"/>
    <w:uiPriority w:val="34"/>
    <w:qFormat/>
    <w:rsid w:val="00640CAD"/>
    <w:pPr>
      <w:spacing w:after="200" w:line="276" w:lineRule="auto"/>
      <w:ind w:left="720"/>
      <w:contextualSpacing/>
    </w:pPr>
    <w:rPr>
      <w:rFonts w:ascii="Times New Roman" w:hAnsi="Times New Roman"/>
      <w:sz w:val="26"/>
    </w:rPr>
  </w:style>
  <w:style w:type="paragraph" w:styleId="FootnoteText">
    <w:name w:val="footnote text"/>
    <w:basedOn w:val="Normal"/>
    <w:link w:val="FootnoteTextChar"/>
    <w:uiPriority w:val="99"/>
    <w:semiHidden/>
    <w:unhideWhenUsed/>
    <w:rsid w:val="00640CAD"/>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640CAD"/>
    <w:rPr>
      <w:rFonts w:ascii="Times New Roman" w:hAnsi="Times New Roman"/>
      <w:sz w:val="20"/>
      <w:szCs w:val="20"/>
    </w:rPr>
  </w:style>
  <w:style w:type="character" w:styleId="FootnoteReference">
    <w:name w:val="footnote reference"/>
    <w:basedOn w:val="DefaultParagraphFont"/>
    <w:uiPriority w:val="99"/>
    <w:semiHidden/>
    <w:unhideWhenUsed/>
    <w:rsid w:val="00640CAD"/>
    <w:rPr>
      <w:vertAlign w:val="superscript"/>
    </w:rPr>
  </w:style>
  <w:style w:type="character" w:styleId="Emphasis">
    <w:name w:val="Emphasis"/>
    <w:basedOn w:val="DefaultParagraphFont"/>
    <w:uiPriority w:val="20"/>
    <w:qFormat/>
    <w:rsid w:val="00640CAD"/>
    <w:rPr>
      <w:i/>
      <w:iCs/>
    </w:rPr>
  </w:style>
  <w:style w:type="character" w:customStyle="1" w:styleId="hps">
    <w:name w:val="hps"/>
    <w:basedOn w:val="DefaultParagraphFont"/>
    <w:rsid w:val="00640CAD"/>
  </w:style>
  <w:style w:type="character" w:customStyle="1" w:styleId="st">
    <w:name w:val="st"/>
    <w:basedOn w:val="DefaultParagraphFont"/>
    <w:rsid w:val="00640CAD"/>
  </w:style>
  <w:style w:type="table" w:styleId="TableGrid">
    <w:name w:val="Table Grid"/>
    <w:basedOn w:val="TableNormal"/>
    <w:uiPriority w:val="59"/>
    <w:rsid w:val="008E5E75"/>
    <w:pPr>
      <w:spacing w:after="0" w:line="240" w:lineRule="auto"/>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1">
    <w:name w:val="Hyperlink1"/>
    <w:basedOn w:val="DefaultParagraphFont"/>
    <w:uiPriority w:val="99"/>
    <w:unhideWhenUsed/>
    <w:rsid w:val="00B13157"/>
    <w:rPr>
      <w:color w:val="0000FF"/>
      <w:u w:val="single"/>
    </w:rPr>
  </w:style>
  <w:style w:type="character" w:styleId="CommentReference">
    <w:name w:val="annotation reference"/>
    <w:basedOn w:val="DefaultParagraphFont"/>
    <w:uiPriority w:val="99"/>
    <w:semiHidden/>
    <w:unhideWhenUsed/>
    <w:rsid w:val="00AB02AE"/>
    <w:rPr>
      <w:sz w:val="16"/>
      <w:szCs w:val="16"/>
    </w:rPr>
  </w:style>
  <w:style w:type="paragraph" w:styleId="CommentText">
    <w:name w:val="annotation text"/>
    <w:basedOn w:val="Normal"/>
    <w:link w:val="CommentTextChar"/>
    <w:uiPriority w:val="99"/>
    <w:unhideWhenUsed/>
    <w:rsid w:val="00AB02AE"/>
    <w:pPr>
      <w:spacing w:line="240" w:lineRule="auto"/>
    </w:pPr>
    <w:rPr>
      <w:sz w:val="20"/>
      <w:szCs w:val="20"/>
    </w:rPr>
  </w:style>
  <w:style w:type="character" w:customStyle="1" w:styleId="CommentTextChar">
    <w:name w:val="Comment Text Char"/>
    <w:basedOn w:val="DefaultParagraphFont"/>
    <w:link w:val="CommentText"/>
    <w:uiPriority w:val="99"/>
    <w:rsid w:val="00AB02AE"/>
    <w:rPr>
      <w:sz w:val="20"/>
      <w:szCs w:val="20"/>
    </w:rPr>
  </w:style>
  <w:style w:type="paragraph" w:styleId="CommentSubject">
    <w:name w:val="annotation subject"/>
    <w:basedOn w:val="CommentText"/>
    <w:next w:val="CommentText"/>
    <w:link w:val="CommentSubjectChar"/>
    <w:uiPriority w:val="99"/>
    <w:semiHidden/>
    <w:unhideWhenUsed/>
    <w:rsid w:val="00AB02AE"/>
    <w:rPr>
      <w:b/>
      <w:bCs/>
    </w:rPr>
  </w:style>
  <w:style w:type="character" w:customStyle="1" w:styleId="CommentSubjectChar">
    <w:name w:val="Comment Subject Char"/>
    <w:basedOn w:val="CommentTextChar"/>
    <w:link w:val="CommentSubject"/>
    <w:uiPriority w:val="99"/>
    <w:semiHidden/>
    <w:rsid w:val="00AB02AE"/>
    <w:rPr>
      <w:b/>
      <w:bCs/>
      <w:sz w:val="20"/>
      <w:szCs w:val="20"/>
    </w:rPr>
  </w:style>
</w:styles>
</file>

<file path=word/webSettings.xml><?xml version="1.0" encoding="utf-8"?>
<w:webSettings xmlns:r="http://schemas.openxmlformats.org/officeDocument/2006/relationships" xmlns:w="http://schemas.openxmlformats.org/wordprocessingml/2006/main">
  <w:divs>
    <w:div w:id="1750804432">
      <w:marLeft w:val="0"/>
      <w:marRight w:val="0"/>
      <w:marTop w:val="0"/>
      <w:marBottom w:val="0"/>
      <w:divBdr>
        <w:top w:val="none" w:sz="0" w:space="0" w:color="auto"/>
        <w:left w:val="none" w:sz="0" w:space="0" w:color="auto"/>
        <w:bottom w:val="none" w:sz="0" w:space="0" w:color="auto"/>
        <w:right w:val="none" w:sz="0" w:space="0" w:color="auto"/>
      </w:divBdr>
      <w:divsChild>
        <w:div w:id="729498444">
          <w:marLeft w:val="0"/>
          <w:marRight w:val="0"/>
          <w:marTop w:val="0"/>
          <w:marBottom w:val="0"/>
          <w:divBdr>
            <w:top w:val="none" w:sz="0" w:space="0" w:color="auto"/>
            <w:left w:val="none" w:sz="0" w:space="0" w:color="auto"/>
            <w:bottom w:val="none" w:sz="0" w:space="0" w:color="auto"/>
            <w:right w:val="none" w:sz="0" w:space="0" w:color="auto"/>
          </w:divBdr>
          <w:divsChild>
            <w:div w:id="2048218402">
              <w:marLeft w:val="0"/>
              <w:marRight w:val="0"/>
              <w:marTop w:val="0"/>
              <w:marBottom w:val="0"/>
              <w:divBdr>
                <w:top w:val="none" w:sz="0" w:space="0" w:color="auto"/>
                <w:left w:val="none" w:sz="0" w:space="0" w:color="auto"/>
                <w:bottom w:val="none" w:sz="0" w:space="0" w:color="auto"/>
                <w:right w:val="none" w:sz="0" w:space="0" w:color="auto"/>
              </w:divBdr>
              <w:divsChild>
                <w:div w:id="1641494495">
                  <w:marLeft w:val="0"/>
                  <w:marRight w:val="0"/>
                  <w:marTop w:val="0"/>
                  <w:marBottom w:val="0"/>
                  <w:divBdr>
                    <w:top w:val="none" w:sz="0" w:space="0" w:color="auto"/>
                    <w:left w:val="none" w:sz="0" w:space="0" w:color="auto"/>
                    <w:bottom w:val="none" w:sz="0" w:space="0" w:color="auto"/>
                    <w:right w:val="none" w:sz="0" w:space="0" w:color="auto"/>
                  </w:divBdr>
                  <w:divsChild>
                    <w:div w:id="1118721443">
                      <w:marLeft w:val="0"/>
                      <w:marRight w:val="0"/>
                      <w:marTop w:val="0"/>
                      <w:marBottom w:val="0"/>
                      <w:divBdr>
                        <w:top w:val="none" w:sz="0" w:space="0" w:color="auto"/>
                        <w:left w:val="none" w:sz="0" w:space="0" w:color="auto"/>
                        <w:bottom w:val="none" w:sz="0" w:space="0" w:color="auto"/>
                        <w:right w:val="none" w:sz="0" w:space="0" w:color="auto"/>
                      </w:divBdr>
                      <w:divsChild>
                        <w:div w:id="161816673">
                          <w:marLeft w:val="0"/>
                          <w:marRight w:val="0"/>
                          <w:marTop w:val="0"/>
                          <w:marBottom w:val="0"/>
                          <w:divBdr>
                            <w:top w:val="single" w:sz="6" w:space="0" w:color="CCCCCC"/>
                            <w:left w:val="none" w:sz="0" w:space="0" w:color="auto"/>
                            <w:bottom w:val="none" w:sz="0" w:space="0" w:color="auto"/>
                            <w:right w:val="none" w:sz="0" w:space="0" w:color="auto"/>
                          </w:divBdr>
                          <w:divsChild>
                            <w:div w:id="1329600153">
                              <w:marLeft w:val="0"/>
                              <w:marRight w:val="0"/>
                              <w:marTop w:val="0"/>
                              <w:marBottom w:val="0"/>
                              <w:divBdr>
                                <w:top w:val="none" w:sz="0" w:space="0" w:color="auto"/>
                                <w:left w:val="none" w:sz="0" w:space="0" w:color="auto"/>
                                <w:bottom w:val="none" w:sz="0" w:space="0" w:color="auto"/>
                                <w:right w:val="none" w:sz="0" w:space="0" w:color="auto"/>
                              </w:divBdr>
                              <w:divsChild>
                                <w:div w:id="218169607">
                                  <w:marLeft w:val="0"/>
                                  <w:marRight w:val="0"/>
                                  <w:marTop w:val="0"/>
                                  <w:marBottom w:val="0"/>
                                  <w:divBdr>
                                    <w:top w:val="none" w:sz="0" w:space="0" w:color="auto"/>
                                    <w:left w:val="none" w:sz="0" w:space="0" w:color="auto"/>
                                    <w:bottom w:val="none" w:sz="0" w:space="0" w:color="auto"/>
                                    <w:right w:val="none" w:sz="0" w:space="0" w:color="auto"/>
                                  </w:divBdr>
                                </w:div>
                                <w:div w:id="1557619681">
                                  <w:marLeft w:val="0"/>
                                  <w:marRight w:val="0"/>
                                  <w:marTop w:val="0"/>
                                  <w:marBottom w:val="0"/>
                                  <w:divBdr>
                                    <w:top w:val="none" w:sz="0" w:space="0" w:color="auto"/>
                                    <w:left w:val="none" w:sz="0" w:space="0" w:color="auto"/>
                                    <w:bottom w:val="none" w:sz="0" w:space="0" w:color="auto"/>
                                    <w:right w:val="none" w:sz="0" w:space="0" w:color="auto"/>
                                  </w:divBdr>
                                  <w:divsChild>
                                    <w:div w:id="920411383">
                                      <w:marLeft w:val="300"/>
                                      <w:marRight w:val="300"/>
                                      <w:marTop w:val="300"/>
                                      <w:marBottom w:val="300"/>
                                      <w:divBdr>
                                        <w:top w:val="none" w:sz="0" w:space="0" w:color="auto"/>
                                        <w:left w:val="none" w:sz="0" w:space="0" w:color="auto"/>
                                        <w:bottom w:val="none" w:sz="0" w:space="0" w:color="auto"/>
                                        <w:right w:val="none" w:sz="0" w:space="0" w:color="auto"/>
                                      </w:divBdr>
                                      <w:divsChild>
                                        <w:div w:id="802500115">
                                          <w:marLeft w:val="0"/>
                                          <w:marRight w:val="0"/>
                                          <w:marTop w:val="0"/>
                                          <w:marBottom w:val="0"/>
                                          <w:divBdr>
                                            <w:top w:val="none" w:sz="0" w:space="0" w:color="auto"/>
                                            <w:left w:val="none" w:sz="0" w:space="0" w:color="auto"/>
                                            <w:bottom w:val="none" w:sz="0" w:space="0" w:color="auto"/>
                                            <w:right w:val="none" w:sz="0" w:space="0" w:color="auto"/>
                                          </w:divBdr>
                                          <w:divsChild>
                                            <w:div w:id="1857845060">
                                              <w:marLeft w:val="0"/>
                                              <w:marRight w:val="0"/>
                                              <w:marTop w:val="0"/>
                                              <w:marBottom w:val="15"/>
                                              <w:divBdr>
                                                <w:top w:val="none" w:sz="0" w:space="0" w:color="auto"/>
                                                <w:left w:val="none" w:sz="0" w:space="0" w:color="auto"/>
                                                <w:bottom w:val="none" w:sz="0" w:space="0" w:color="auto"/>
                                                <w:right w:val="none" w:sz="0" w:space="0" w:color="auto"/>
                                              </w:divBdr>
                                            </w:div>
                                            <w:div w:id="174226110">
                                              <w:marLeft w:val="0"/>
                                              <w:marRight w:val="0"/>
                                              <w:marTop w:val="0"/>
                                              <w:marBottom w:val="0"/>
                                              <w:divBdr>
                                                <w:top w:val="none" w:sz="0" w:space="0" w:color="auto"/>
                                                <w:left w:val="none" w:sz="0" w:space="0" w:color="auto"/>
                                                <w:bottom w:val="none" w:sz="0" w:space="0" w:color="auto"/>
                                                <w:right w:val="none" w:sz="0" w:space="0" w:color="auto"/>
                                              </w:divBdr>
                                            </w:div>
                                            <w:div w:id="1892382873">
                                              <w:marLeft w:val="0"/>
                                              <w:marRight w:val="0"/>
                                              <w:marTop w:val="90"/>
                                              <w:marBottom w:val="90"/>
                                              <w:divBdr>
                                                <w:top w:val="none" w:sz="0" w:space="0" w:color="auto"/>
                                                <w:left w:val="none" w:sz="0" w:space="0" w:color="auto"/>
                                                <w:bottom w:val="none" w:sz="0" w:space="0" w:color="auto"/>
                                                <w:right w:val="none" w:sz="0" w:space="0" w:color="auto"/>
                                              </w:divBdr>
                                            </w:div>
                                          </w:divsChild>
                                        </w:div>
                                      </w:divsChild>
                                    </w:div>
                                    <w:div w:id="1828591250">
                                      <w:marLeft w:val="0"/>
                                      <w:marRight w:val="0"/>
                                      <w:marTop w:val="0"/>
                                      <w:marBottom w:val="0"/>
                                      <w:divBdr>
                                        <w:top w:val="single" w:sz="6" w:space="0" w:color="CCCCCC"/>
                                        <w:left w:val="none" w:sz="0" w:space="0" w:color="auto"/>
                                        <w:bottom w:val="none" w:sz="0" w:space="0" w:color="auto"/>
                                        <w:right w:val="none" w:sz="0" w:space="0" w:color="auto"/>
                                      </w:divBdr>
                                      <w:divsChild>
                                        <w:div w:id="284819635">
                                          <w:marLeft w:val="150"/>
                                          <w:marRight w:val="0"/>
                                          <w:marTop w:val="90"/>
                                          <w:marBottom w:val="0"/>
                                          <w:divBdr>
                                            <w:top w:val="none" w:sz="0" w:space="0" w:color="auto"/>
                                            <w:left w:val="none" w:sz="0" w:space="0" w:color="auto"/>
                                            <w:bottom w:val="none" w:sz="0" w:space="0" w:color="auto"/>
                                            <w:right w:val="none" w:sz="0" w:space="0" w:color="auto"/>
                                          </w:divBdr>
                                          <w:divsChild>
                                            <w:div w:id="62800160">
                                              <w:marLeft w:val="0"/>
                                              <w:marRight w:val="0"/>
                                              <w:marTop w:val="0"/>
                                              <w:marBottom w:val="0"/>
                                              <w:divBdr>
                                                <w:top w:val="none" w:sz="0" w:space="0" w:color="auto"/>
                                                <w:left w:val="none" w:sz="0" w:space="0" w:color="auto"/>
                                                <w:bottom w:val="none" w:sz="0" w:space="0" w:color="auto"/>
                                                <w:right w:val="none" w:sz="0" w:space="0" w:color="auto"/>
                                              </w:divBdr>
                                            </w:div>
                                            <w:div w:id="214585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605928">
                                      <w:marLeft w:val="0"/>
                                      <w:marRight w:val="0"/>
                                      <w:marTop w:val="0"/>
                                      <w:marBottom w:val="0"/>
                                      <w:divBdr>
                                        <w:top w:val="dashed" w:sz="2" w:space="0" w:color="auto"/>
                                        <w:left w:val="dashed" w:sz="48" w:space="0" w:color="auto"/>
                                        <w:bottom w:val="single" w:sz="48" w:space="0" w:color="FFFFFF"/>
                                        <w:right w:val="dashed" w:sz="48" w:space="0" w:color="auto"/>
                                      </w:divBdr>
                                    </w:div>
                                    <w:div w:id="1268123964">
                                      <w:marLeft w:val="0"/>
                                      <w:marRight w:val="0"/>
                                      <w:marTop w:val="0"/>
                                      <w:marBottom w:val="0"/>
                                      <w:divBdr>
                                        <w:top w:val="none" w:sz="0" w:space="0" w:color="auto"/>
                                        <w:left w:val="none" w:sz="0" w:space="0" w:color="auto"/>
                                        <w:bottom w:val="none" w:sz="0" w:space="0" w:color="auto"/>
                                        <w:right w:val="none" w:sz="0" w:space="0" w:color="auto"/>
                                      </w:divBdr>
                                      <w:divsChild>
                                        <w:div w:id="1029451069">
                                          <w:marLeft w:val="0"/>
                                          <w:marRight w:val="0"/>
                                          <w:marTop w:val="0"/>
                                          <w:marBottom w:val="0"/>
                                          <w:divBdr>
                                            <w:top w:val="none" w:sz="0" w:space="0" w:color="auto"/>
                                            <w:left w:val="none" w:sz="0" w:space="0" w:color="auto"/>
                                            <w:bottom w:val="none" w:sz="0" w:space="0" w:color="auto"/>
                                            <w:right w:val="none" w:sz="0" w:space="0" w:color="auto"/>
                                          </w:divBdr>
                                        </w:div>
                                        <w:div w:id="42022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1632509">
      <w:marLeft w:val="0"/>
      <w:marRight w:val="0"/>
      <w:marTop w:val="0"/>
      <w:marBottom w:val="0"/>
      <w:divBdr>
        <w:top w:val="none" w:sz="0" w:space="0" w:color="auto"/>
        <w:left w:val="none" w:sz="0" w:space="0" w:color="auto"/>
        <w:bottom w:val="none" w:sz="0" w:space="0" w:color="auto"/>
        <w:right w:val="none" w:sz="0" w:space="0" w:color="auto"/>
      </w:divBdr>
      <w:divsChild>
        <w:div w:id="1469276857">
          <w:marLeft w:val="0"/>
          <w:marRight w:val="0"/>
          <w:marTop w:val="0"/>
          <w:marBottom w:val="0"/>
          <w:divBdr>
            <w:top w:val="none" w:sz="0" w:space="0" w:color="auto"/>
            <w:left w:val="none" w:sz="0" w:space="0" w:color="auto"/>
            <w:bottom w:val="none" w:sz="0" w:space="0" w:color="auto"/>
            <w:right w:val="none" w:sz="0" w:space="0" w:color="auto"/>
          </w:divBdr>
          <w:divsChild>
            <w:div w:id="1573348867">
              <w:marLeft w:val="0"/>
              <w:marRight w:val="0"/>
              <w:marTop w:val="192"/>
              <w:marBottom w:val="192"/>
              <w:divBdr>
                <w:top w:val="none" w:sz="0" w:space="0" w:color="auto"/>
                <w:left w:val="none" w:sz="0" w:space="0" w:color="auto"/>
                <w:bottom w:val="none" w:sz="0" w:space="0" w:color="auto"/>
                <w:right w:val="none" w:sz="0" w:space="0" w:color="auto"/>
              </w:divBdr>
            </w:div>
            <w:div w:id="357857256">
              <w:marLeft w:val="0"/>
              <w:marRight w:val="0"/>
              <w:marTop w:val="0"/>
              <w:marBottom w:val="0"/>
              <w:divBdr>
                <w:top w:val="none" w:sz="0" w:space="0" w:color="auto"/>
                <w:left w:val="none" w:sz="0" w:space="0" w:color="auto"/>
                <w:bottom w:val="none" w:sz="0" w:space="0" w:color="auto"/>
                <w:right w:val="none" w:sz="0" w:space="0" w:color="auto"/>
              </w:divBdr>
            </w:div>
            <w:div w:id="219295669">
              <w:marLeft w:val="0"/>
              <w:marRight w:val="0"/>
              <w:marTop w:val="0"/>
              <w:marBottom w:val="0"/>
              <w:divBdr>
                <w:top w:val="none" w:sz="0" w:space="0" w:color="auto"/>
                <w:left w:val="none" w:sz="0" w:space="0" w:color="auto"/>
                <w:bottom w:val="none" w:sz="0" w:space="0" w:color="auto"/>
                <w:right w:val="none" w:sz="0" w:space="0" w:color="auto"/>
              </w:divBdr>
              <w:divsChild>
                <w:div w:id="475144963">
                  <w:marLeft w:val="1080"/>
                  <w:marRight w:val="1080"/>
                  <w:marTop w:val="0"/>
                  <w:marBottom w:val="720"/>
                  <w:divBdr>
                    <w:top w:val="none" w:sz="0" w:space="0" w:color="auto"/>
                    <w:left w:val="none" w:sz="0" w:space="0" w:color="auto"/>
                    <w:bottom w:val="none" w:sz="0" w:space="0" w:color="auto"/>
                    <w:right w:val="none" w:sz="0" w:space="0" w:color="auto"/>
                  </w:divBdr>
                  <w:divsChild>
                    <w:div w:id="1438795936">
                      <w:marLeft w:val="0"/>
                      <w:marRight w:val="0"/>
                      <w:marTop w:val="0"/>
                      <w:marBottom w:val="0"/>
                      <w:divBdr>
                        <w:top w:val="none" w:sz="0" w:space="0" w:color="auto"/>
                        <w:left w:val="none" w:sz="0" w:space="0" w:color="auto"/>
                        <w:bottom w:val="none" w:sz="0" w:space="0" w:color="auto"/>
                        <w:right w:val="none" w:sz="0" w:space="0" w:color="auto"/>
                      </w:divBdr>
                      <w:divsChild>
                        <w:div w:id="1515343498">
                          <w:marLeft w:val="0"/>
                          <w:marRight w:val="1200"/>
                          <w:marTop w:val="0"/>
                          <w:marBottom w:val="720"/>
                          <w:divBdr>
                            <w:top w:val="none" w:sz="0" w:space="0" w:color="auto"/>
                            <w:left w:val="none" w:sz="0" w:space="0" w:color="auto"/>
                            <w:bottom w:val="none" w:sz="0" w:space="0" w:color="auto"/>
                            <w:right w:val="none" w:sz="0" w:space="0" w:color="auto"/>
                          </w:divBdr>
                          <w:divsChild>
                            <w:div w:id="807746456">
                              <w:marLeft w:val="0"/>
                              <w:marRight w:val="0"/>
                              <w:marTop w:val="0"/>
                              <w:marBottom w:val="0"/>
                              <w:divBdr>
                                <w:top w:val="none" w:sz="0" w:space="0" w:color="auto"/>
                                <w:left w:val="none" w:sz="0" w:space="0" w:color="auto"/>
                                <w:bottom w:val="none" w:sz="0" w:space="0" w:color="auto"/>
                                <w:right w:val="none" w:sz="0" w:space="0" w:color="auto"/>
                              </w:divBdr>
                            </w:div>
                          </w:divsChild>
                        </w:div>
                        <w:div w:id="513226207">
                          <w:marLeft w:val="0"/>
                          <w:marRight w:val="0"/>
                          <w:marTop w:val="0"/>
                          <w:marBottom w:val="720"/>
                          <w:divBdr>
                            <w:top w:val="none" w:sz="0" w:space="0" w:color="auto"/>
                            <w:left w:val="none" w:sz="0" w:space="0" w:color="auto"/>
                            <w:bottom w:val="none" w:sz="0" w:space="0" w:color="auto"/>
                            <w:right w:val="none" w:sz="0" w:space="0" w:color="auto"/>
                          </w:divBdr>
                        </w:div>
                      </w:divsChild>
                    </w:div>
                    <w:div w:id="701128638">
                      <w:marLeft w:val="0"/>
                      <w:marRight w:val="0"/>
                      <w:marTop w:val="0"/>
                      <w:marBottom w:val="0"/>
                      <w:divBdr>
                        <w:top w:val="none" w:sz="0" w:space="0" w:color="auto"/>
                        <w:left w:val="none" w:sz="0" w:space="0" w:color="auto"/>
                        <w:bottom w:val="none" w:sz="0" w:space="0" w:color="auto"/>
                        <w:right w:val="none" w:sz="0" w:space="0" w:color="auto"/>
                      </w:divBdr>
                      <w:divsChild>
                        <w:div w:id="184025982">
                          <w:marLeft w:val="0"/>
                          <w:marRight w:val="1200"/>
                          <w:marTop w:val="0"/>
                          <w:marBottom w:val="720"/>
                          <w:divBdr>
                            <w:top w:val="none" w:sz="0" w:space="0" w:color="auto"/>
                            <w:left w:val="none" w:sz="0" w:space="0" w:color="auto"/>
                            <w:bottom w:val="none" w:sz="0" w:space="0" w:color="auto"/>
                            <w:right w:val="none" w:sz="0" w:space="0" w:color="auto"/>
                          </w:divBdr>
                          <w:divsChild>
                            <w:div w:id="1061514915">
                              <w:marLeft w:val="0"/>
                              <w:marRight w:val="0"/>
                              <w:marTop w:val="0"/>
                              <w:marBottom w:val="0"/>
                              <w:divBdr>
                                <w:top w:val="none" w:sz="0" w:space="0" w:color="auto"/>
                                <w:left w:val="none" w:sz="0" w:space="0" w:color="auto"/>
                                <w:bottom w:val="none" w:sz="0" w:space="0" w:color="auto"/>
                                <w:right w:val="none" w:sz="0" w:space="0" w:color="auto"/>
                              </w:divBdr>
                            </w:div>
                          </w:divsChild>
                        </w:div>
                        <w:div w:id="1744833551">
                          <w:marLeft w:val="0"/>
                          <w:marRight w:val="0"/>
                          <w:marTop w:val="0"/>
                          <w:marBottom w:val="720"/>
                          <w:divBdr>
                            <w:top w:val="none" w:sz="0" w:space="0" w:color="auto"/>
                            <w:left w:val="none" w:sz="0" w:space="0" w:color="auto"/>
                            <w:bottom w:val="none" w:sz="0" w:space="0" w:color="auto"/>
                            <w:right w:val="none" w:sz="0" w:space="0" w:color="auto"/>
                          </w:divBdr>
                        </w:div>
                      </w:divsChild>
                    </w:div>
                    <w:div w:id="732655432">
                      <w:marLeft w:val="0"/>
                      <w:marRight w:val="0"/>
                      <w:marTop w:val="0"/>
                      <w:marBottom w:val="0"/>
                      <w:divBdr>
                        <w:top w:val="none" w:sz="0" w:space="0" w:color="auto"/>
                        <w:left w:val="none" w:sz="0" w:space="0" w:color="auto"/>
                        <w:bottom w:val="none" w:sz="0" w:space="0" w:color="auto"/>
                        <w:right w:val="none" w:sz="0" w:space="0" w:color="auto"/>
                      </w:divBdr>
                      <w:divsChild>
                        <w:div w:id="964388470">
                          <w:marLeft w:val="0"/>
                          <w:marRight w:val="1200"/>
                          <w:marTop w:val="0"/>
                          <w:marBottom w:val="720"/>
                          <w:divBdr>
                            <w:top w:val="none" w:sz="0" w:space="0" w:color="auto"/>
                            <w:left w:val="none" w:sz="0" w:space="0" w:color="auto"/>
                            <w:bottom w:val="none" w:sz="0" w:space="0" w:color="auto"/>
                            <w:right w:val="none" w:sz="0" w:space="0" w:color="auto"/>
                          </w:divBdr>
                          <w:divsChild>
                            <w:div w:id="672149502">
                              <w:marLeft w:val="0"/>
                              <w:marRight w:val="0"/>
                              <w:marTop w:val="0"/>
                              <w:marBottom w:val="0"/>
                              <w:divBdr>
                                <w:top w:val="none" w:sz="0" w:space="0" w:color="auto"/>
                                <w:left w:val="none" w:sz="0" w:space="0" w:color="auto"/>
                                <w:bottom w:val="none" w:sz="0" w:space="0" w:color="auto"/>
                                <w:right w:val="none" w:sz="0" w:space="0" w:color="auto"/>
                              </w:divBdr>
                            </w:div>
                          </w:divsChild>
                        </w:div>
                        <w:div w:id="1662657706">
                          <w:marLeft w:val="0"/>
                          <w:marRight w:val="0"/>
                          <w:marTop w:val="0"/>
                          <w:marBottom w:val="720"/>
                          <w:divBdr>
                            <w:top w:val="none" w:sz="0" w:space="0" w:color="auto"/>
                            <w:left w:val="none" w:sz="0" w:space="0" w:color="auto"/>
                            <w:bottom w:val="none" w:sz="0" w:space="0" w:color="auto"/>
                            <w:right w:val="none" w:sz="0" w:space="0" w:color="auto"/>
                          </w:divBdr>
                        </w:div>
                      </w:divsChild>
                    </w:div>
                    <w:div w:id="644235283">
                      <w:marLeft w:val="0"/>
                      <w:marRight w:val="0"/>
                      <w:marTop w:val="0"/>
                      <w:marBottom w:val="0"/>
                      <w:divBdr>
                        <w:top w:val="none" w:sz="0" w:space="0" w:color="auto"/>
                        <w:left w:val="none" w:sz="0" w:space="0" w:color="auto"/>
                        <w:bottom w:val="none" w:sz="0" w:space="0" w:color="auto"/>
                        <w:right w:val="none" w:sz="0" w:space="0" w:color="auto"/>
                      </w:divBdr>
                      <w:divsChild>
                        <w:div w:id="1443259682">
                          <w:marLeft w:val="0"/>
                          <w:marRight w:val="1200"/>
                          <w:marTop w:val="0"/>
                          <w:marBottom w:val="720"/>
                          <w:divBdr>
                            <w:top w:val="none" w:sz="0" w:space="0" w:color="auto"/>
                            <w:left w:val="none" w:sz="0" w:space="0" w:color="auto"/>
                            <w:bottom w:val="none" w:sz="0" w:space="0" w:color="auto"/>
                            <w:right w:val="none" w:sz="0" w:space="0" w:color="auto"/>
                          </w:divBdr>
                          <w:divsChild>
                            <w:div w:id="1335256717">
                              <w:marLeft w:val="0"/>
                              <w:marRight w:val="0"/>
                              <w:marTop w:val="0"/>
                              <w:marBottom w:val="0"/>
                              <w:divBdr>
                                <w:top w:val="none" w:sz="0" w:space="0" w:color="auto"/>
                                <w:left w:val="none" w:sz="0" w:space="0" w:color="auto"/>
                                <w:bottom w:val="none" w:sz="0" w:space="0" w:color="auto"/>
                                <w:right w:val="none" w:sz="0" w:space="0" w:color="auto"/>
                              </w:divBdr>
                            </w:div>
                          </w:divsChild>
                        </w:div>
                        <w:div w:id="44453394">
                          <w:marLeft w:val="0"/>
                          <w:marRight w:val="0"/>
                          <w:marTop w:val="0"/>
                          <w:marBottom w:val="720"/>
                          <w:divBdr>
                            <w:top w:val="none" w:sz="0" w:space="0" w:color="auto"/>
                            <w:left w:val="none" w:sz="0" w:space="0" w:color="auto"/>
                            <w:bottom w:val="none" w:sz="0" w:space="0" w:color="auto"/>
                            <w:right w:val="none" w:sz="0" w:space="0" w:color="auto"/>
                          </w:divBdr>
                        </w:div>
                      </w:divsChild>
                    </w:div>
                    <w:div w:id="2020544911">
                      <w:marLeft w:val="0"/>
                      <w:marRight w:val="0"/>
                      <w:marTop w:val="0"/>
                      <w:marBottom w:val="0"/>
                      <w:divBdr>
                        <w:top w:val="none" w:sz="0" w:space="0" w:color="auto"/>
                        <w:left w:val="none" w:sz="0" w:space="0" w:color="auto"/>
                        <w:bottom w:val="none" w:sz="0" w:space="0" w:color="auto"/>
                        <w:right w:val="none" w:sz="0" w:space="0" w:color="auto"/>
                      </w:divBdr>
                      <w:divsChild>
                        <w:div w:id="1666393017">
                          <w:marLeft w:val="0"/>
                          <w:marRight w:val="0"/>
                          <w:marTop w:val="0"/>
                          <w:marBottom w:val="0"/>
                          <w:divBdr>
                            <w:top w:val="none" w:sz="0" w:space="0" w:color="auto"/>
                            <w:left w:val="none" w:sz="0" w:space="0" w:color="auto"/>
                            <w:bottom w:val="none" w:sz="0" w:space="0" w:color="auto"/>
                            <w:right w:val="none" w:sz="0" w:space="0" w:color="auto"/>
                          </w:divBdr>
                          <w:divsChild>
                            <w:div w:id="844980468">
                              <w:marLeft w:val="0"/>
                              <w:marRight w:val="300"/>
                              <w:marTop w:val="15"/>
                              <w:marBottom w:val="0"/>
                              <w:divBdr>
                                <w:top w:val="none" w:sz="0" w:space="0" w:color="auto"/>
                                <w:left w:val="none" w:sz="0" w:space="0" w:color="auto"/>
                                <w:bottom w:val="none" w:sz="0" w:space="0" w:color="auto"/>
                                <w:right w:val="none" w:sz="0" w:space="0" w:color="auto"/>
                              </w:divBdr>
                            </w:div>
                            <w:div w:id="104815161">
                              <w:marLeft w:val="0"/>
                              <w:marRight w:val="300"/>
                              <w:marTop w:val="15"/>
                              <w:marBottom w:val="0"/>
                              <w:divBdr>
                                <w:top w:val="none" w:sz="0" w:space="0" w:color="auto"/>
                                <w:left w:val="none" w:sz="0" w:space="0" w:color="auto"/>
                                <w:bottom w:val="none" w:sz="0" w:space="0" w:color="auto"/>
                                <w:right w:val="none" w:sz="0" w:space="0" w:color="auto"/>
                              </w:divBdr>
                            </w:div>
                            <w:div w:id="1921327290">
                              <w:marLeft w:val="0"/>
                              <w:marRight w:val="300"/>
                              <w:marTop w:val="15"/>
                              <w:marBottom w:val="0"/>
                              <w:divBdr>
                                <w:top w:val="none" w:sz="0" w:space="0" w:color="auto"/>
                                <w:left w:val="none" w:sz="0" w:space="0" w:color="auto"/>
                                <w:bottom w:val="none" w:sz="0" w:space="0" w:color="auto"/>
                                <w:right w:val="none" w:sz="0" w:space="0" w:color="auto"/>
                              </w:divBdr>
                            </w:div>
                            <w:div w:id="464743016">
                              <w:marLeft w:val="0"/>
                              <w:marRight w:val="300"/>
                              <w:marTop w:val="15"/>
                              <w:marBottom w:val="0"/>
                              <w:divBdr>
                                <w:top w:val="none" w:sz="0" w:space="0" w:color="auto"/>
                                <w:left w:val="none" w:sz="0" w:space="0" w:color="auto"/>
                                <w:bottom w:val="none" w:sz="0" w:space="0" w:color="auto"/>
                                <w:right w:val="none" w:sz="0" w:space="0" w:color="auto"/>
                              </w:divBdr>
                            </w:div>
                            <w:div w:id="980698785">
                              <w:marLeft w:val="0"/>
                              <w:marRight w:val="300"/>
                              <w:marTop w:val="15"/>
                              <w:marBottom w:val="0"/>
                              <w:divBdr>
                                <w:top w:val="none" w:sz="0" w:space="0" w:color="auto"/>
                                <w:left w:val="none" w:sz="0" w:space="0" w:color="auto"/>
                                <w:bottom w:val="none" w:sz="0" w:space="0" w:color="auto"/>
                                <w:right w:val="none" w:sz="0" w:space="0" w:color="auto"/>
                              </w:divBdr>
                            </w:div>
                            <w:div w:id="987632527">
                              <w:marLeft w:val="0"/>
                              <w:marRight w:val="300"/>
                              <w:marTop w:val="15"/>
                              <w:marBottom w:val="0"/>
                              <w:divBdr>
                                <w:top w:val="none" w:sz="0" w:space="0" w:color="auto"/>
                                <w:left w:val="none" w:sz="0" w:space="0" w:color="auto"/>
                                <w:bottom w:val="none" w:sz="0" w:space="0" w:color="auto"/>
                                <w:right w:val="none" w:sz="0" w:space="0" w:color="auto"/>
                              </w:divBdr>
                            </w:div>
                            <w:div w:id="1926767631">
                              <w:marLeft w:val="0"/>
                              <w:marRight w:val="300"/>
                              <w:marTop w:val="15"/>
                              <w:marBottom w:val="0"/>
                              <w:divBdr>
                                <w:top w:val="none" w:sz="0" w:space="0" w:color="auto"/>
                                <w:left w:val="none" w:sz="0" w:space="0" w:color="auto"/>
                                <w:bottom w:val="none" w:sz="0" w:space="0" w:color="auto"/>
                                <w:right w:val="none" w:sz="0" w:space="0" w:color="auto"/>
                              </w:divBdr>
                            </w:div>
                            <w:div w:id="1489982576">
                              <w:marLeft w:val="0"/>
                              <w:marRight w:val="300"/>
                              <w:marTop w:val="15"/>
                              <w:marBottom w:val="0"/>
                              <w:divBdr>
                                <w:top w:val="none" w:sz="0" w:space="0" w:color="auto"/>
                                <w:left w:val="none" w:sz="0" w:space="0" w:color="auto"/>
                                <w:bottom w:val="none" w:sz="0" w:space="0" w:color="auto"/>
                                <w:right w:val="none" w:sz="0" w:space="0" w:color="auto"/>
                              </w:divBdr>
                            </w:div>
                            <w:div w:id="1970088616">
                              <w:marLeft w:val="0"/>
                              <w:marRight w:val="300"/>
                              <w:marTop w:val="15"/>
                              <w:marBottom w:val="0"/>
                              <w:divBdr>
                                <w:top w:val="none" w:sz="0" w:space="0" w:color="auto"/>
                                <w:left w:val="none" w:sz="0" w:space="0" w:color="auto"/>
                                <w:bottom w:val="none" w:sz="0" w:space="0" w:color="auto"/>
                                <w:right w:val="none" w:sz="0" w:space="0" w:color="auto"/>
                              </w:divBdr>
                            </w:div>
                            <w:div w:id="111486997">
                              <w:marLeft w:val="0"/>
                              <w:marRight w:val="300"/>
                              <w:marTop w:val="15"/>
                              <w:marBottom w:val="0"/>
                              <w:divBdr>
                                <w:top w:val="none" w:sz="0" w:space="0" w:color="auto"/>
                                <w:left w:val="none" w:sz="0" w:space="0" w:color="auto"/>
                                <w:bottom w:val="none" w:sz="0" w:space="0" w:color="auto"/>
                                <w:right w:val="none" w:sz="0" w:space="0" w:color="auto"/>
                              </w:divBdr>
                            </w:div>
                            <w:div w:id="781800730">
                              <w:marLeft w:val="0"/>
                              <w:marRight w:val="300"/>
                              <w:marTop w:val="15"/>
                              <w:marBottom w:val="0"/>
                              <w:divBdr>
                                <w:top w:val="none" w:sz="0" w:space="0" w:color="auto"/>
                                <w:left w:val="none" w:sz="0" w:space="0" w:color="auto"/>
                                <w:bottom w:val="none" w:sz="0" w:space="0" w:color="auto"/>
                                <w:right w:val="none" w:sz="0" w:space="0" w:color="auto"/>
                              </w:divBdr>
                            </w:div>
                            <w:div w:id="1843348903">
                              <w:marLeft w:val="0"/>
                              <w:marRight w:val="300"/>
                              <w:marTop w:val="15"/>
                              <w:marBottom w:val="0"/>
                              <w:divBdr>
                                <w:top w:val="none" w:sz="0" w:space="0" w:color="auto"/>
                                <w:left w:val="none" w:sz="0" w:space="0" w:color="auto"/>
                                <w:bottom w:val="none" w:sz="0" w:space="0" w:color="auto"/>
                                <w:right w:val="none" w:sz="0" w:space="0" w:color="auto"/>
                              </w:divBdr>
                            </w:div>
                            <w:div w:id="801658662">
                              <w:marLeft w:val="0"/>
                              <w:marRight w:val="300"/>
                              <w:marTop w:val="15"/>
                              <w:marBottom w:val="0"/>
                              <w:divBdr>
                                <w:top w:val="none" w:sz="0" w:space="0" w:color="auto"/>
                                <w:left w:val="none" w:sz="0" w:space="0" w:color="auto"/>
                                <w:bottom w:val="none" w:sz="0" w:space="0" w:color="auto"/>
                                <w:right w:val="none" w:sz="0" w:space="0" w:color="auto"/>
                              </w:divBdr>
                            </w:div>
                          </w:divsChild>
                        </w:div>
                      </w:divsChild>
                    </w:div>
                    <w:div w:id="1881210895">
                      <w:marLeft w:val="0"/>
                      <w:marRight w:val="0"/>
                      <w:marTop w:val="0"/>
                      <w:marBottom w:val="0"/>
                      <w:divBdr>
                        <w:top w:val="none" w:sz="0" w:space="0" w:color="auto"/>
                        <w:left w:val="none" w:sz="0" w:space="0" w:color="auto"/>
                        <w:bottom w:val="none" w:sz="0" w:space="0" w:color="auto"/>
                        <w:right w:val="none" w:sz="0" w:space="0" w:color="auto"/>
                      </w:divBdr>
                      <w:divsChild>
                        <w:div w:id="966156558">
                          <w:marLeft w:val="0"/>
                          <w:marRight w:val="0"/>
                          <w:marTop w:val="0"/>
                          <w:marBottom w:val="0"/>
                          <w:divBdr>
                            <w:top w:val="none" w:sz="0" w:space="0" w:color="auto"/>
                            <w:left w:val="none" w:sz="0" w:space="0" w:color="auto"/>
                            <w:bottom w:val="none" w:sz="0" w:space="0" w:color="auto"/>
                            <w:right w:val="none" w:sz="0" w:space="0" w:color="auto"/>
                          </w:divBdr>
                          <w:divsChild>
                            <w:div w:id="569119197">
                              <w:marLeft w:val="0"/>
                              <w:marRight w:val="300"/>
                              <w:marTop w:val="15"/>
                              <w:marBottom w:val="0"/>
                              <w:divBdr>
                                <w:top w:val="none" w:sz="0" w:space="0" w:color="auto"/>
                                <w:left w:val="none" w:sz="0" w:space="0" w:color="auto"/>
                                <w:bottom w:val="none" w:sz="0" w:space="0" w:color="auto"/>
                                <w:right w:val="none" w:sz="0" w:space="0" w:color="auto"/>
                              </w:divBdr>
                            </w:div>
                            <w:div w:id="1372922289">
                              <w:marLeft w:val="0"/>
                              <w:marRight w:val="300"/>
                              <w:marTop w:val="15"/>
                              <w:marBottom w:val="0"/>
                              <w:divBdr>
                                <w:top w:val="none" w:sz="0" w:space="0" w:color="auto"/>
                                <w:left w:val="none" w:sz="0" w:space="0" w:color="auto"/>
                                <w:bottom w:val="none" w:sz="0" w:space="0" w:color="auto"/>
                                <w:right w:val="none" w:sz="0" w:space="0" w:color="auto"/>
                              </w:divBdr>
                            </w:div>
                            <w:div w:id="207375697">
                              <w:marLeft w:val="0"/>
                              <w:marRight w:val="300"/>
                              <w:marTop w:val="15"/>
                              <w:marBottom w:val="0"/>
                              <w:divBdr>
                                <w:top w:val="none" w:sz="0" w:space="0" w:color="auto"/>
                                <w:left w:val="none" w:sz="0" w:space="0" w:color="auto"/>
                                <w:bottom w:val="none" w:sz="0" w:space="0" w:color="auto"/>
                                <w:right w:val="none" w:sz="0" w:space="0" w:color="auto"/>
                              </w:divBdr>
                            </w:div>
                            <w:div w:id="911045055">
                              <w:marLeft w:val="0"/>
                              <w:marRight w:val="300"/>
                              <w:marTop w:val="15"/>
                              <w:marBottom w:val="0"/>
                              <w:divBdr>
                                <w:top w:val="none" w:sz="0" w:space="0" w:color="auto"/>
                                <w:left w:val="none" w:sz="0" w:space="0" w:color="auto"/>
                                <w:bottom w:val="none" w:sz="0" w:space="0" w:color="auto"/>
                                <w:right w:val="none" w:sz="0" w:space="0" w:color="auto"/>
                              </w:divBdr>
                            </w:div>
                            <w:div w:id="1703895158">
                              <w:marLeft w:val="0"/>
                              <w:marRight w:val="300"/>
                              <w:marTop w:val="15"/>
                              <w:marBottom w:val="0"/>
                              <w:divBdr>
                                <w:top w:val="none" w:sz="0" w:space="0" w:color="auto"/>
                                <w:left w:val="none" w:sz="0" w:space="0" w:color="auto"/>
                                <w:bottom w:val="none" w:sz="0" w:space="0" w:color="auto"/>
                                <w:right w:val="none" w:sz="0" w:space="0" w:color="auto"/>
                              </w:divBdr>
                            </w:div>
                            <w:div w:id="853111446">
                              <w:marLeft w:val="0"/>
                              <w:marRight w:val="300"/>
                              <w:marTop w:val="15"/>
                              <w:marBottom w:val="0"/>
                              <w:divBdr>
                                <w:top w:val="none" w:sz="0" w:space="0" w:color="auto"/>
                                <w:left w:val="none" w:sz="0" w:space="0" w:color="auto"/>
                                <w:bottom w:val="none" w:sz="0" w:space="0" w:color="auto"/>
                                <w:right w:val="none" w:sz="0" w:space="0" w:color="auto"/>
                              </w:divBdr>
                            </w:div>
                            <w:div w:id="495078180">
                              <w:marLeft w:val="0"/>
                              <w:marRight w:val="300"/>
                              <w:marTop w:val="15"/>
                              <w:marBottom w:val="0"/>
                              <w:divBdr>
                                <w:top w:val="none" w:sz="0" w:space="0" w:color="auto"/>
                                <w:left w:val="none" w:sz="0" w:space="0" w:color="auto"/>
                                <w:bottom w:val="none" w:sz="0" w:space="0" w:color="auto"/>
                                <w:right w:val="none" w:sz="0" w:space="0" w:color="auto"/>
                              </w:divBdr>
                            </w:div>
                            <w:div w:id="997538778">
                              <w:marLeft w:val="0"/>
                              <w:marRight w:val="300"/>
                              <w:marTop w:val="15"/>
                              <w:marBottom w:val="0"/>
                              <w:divBdr>
                                <w:top w:val="none" w:sz="0" w:space="0" w:color="auto"/>
                                <w:left w:val="none" w:sz="0" w:space="0" w:color="auto"/>
                                <w:bottom w:val="none" w:sz="0" w:space="0" w:color="auto"/>
                                <w:right w:val="none" w:sz="0" w:space="0" w:color="auto"/>
                              </w:divBdr>
                            </w:div>
                            <w:div w:id="1096290833">
                              <w:marLeft w:val="0"/>
                              <w:marRight w:val="300"/>
                              <w:marTop w:val="15"/>
                              <w:marBottom w:val="0"/>
                              <w:divBdr>
                                <w:top w:val="none" w:sz="0" w:space="0" w:color="auto"/>
                                <w:left w:val="none" w:sz="0" w:space="0" w:color="auto"/>
                                <w:bottom w:val="none" w:sz="0" w:space="0" w:color="auto"/>
                                <w:right w:val="none" w:sz="0" w:space="0" w:color="auto"/>
                              </w:divBdr>
                            </w:div>
                            <w:div w:id="303775791">
                              <w:marLeft w:val="0"/>
                              <w:marRight w:val="300"/>
                              <w:marTop w:val="15"/>
                              <w:marBottom w:val="0"/>
                              <w:divBdr>
                                <w:top w:val="none" w:sz="0" w:space="0" w:color="auto"/>
                                <w:left w:val="none" w:sz="0" w:space="0" w:color="auto"/>
                                <w:bottom w:val="none" w:sz="0" w:space="0" w:color="auto"/>
                                <w:right w:val="none" w:sz="0" w:space="0" w:color="auto"/>
                              </w:divBdr>
                            </w:div>
                            <w:div w:id="1425761455">
                              <w:marLeft w:val="0"/>
                              <w:marRight w:val="300"/>
                              <w:marTop w:val="15"/>
                              <w:marBottom w:val="0"/>
                              <w:divBdr>
                                <w:top w:val="none" w:sz="0" w:space="0" w:color="auto"/>
                                <w:left w:val="none" w:sz="0" w:space="0" w:color="auto"/>
                                <w:bottom w:val="none" w:sz="0" w:space="0" w:color="auto"/>
                                <w:right w:val="none" w:sz="0" w:space="0" w:color="auto"/>
                              </w:divBdr>
                            </w:div>
                            <w:div w:id="1042831279">
                              <w:marLeft w:val="0"/>
                              <w:marRight w:val="300"/>
                              <w:marTop w:val="15"/>
                              <w:marBottom w:val="0"/>
                              <w:divBdr>
                                <w:top w:val="none" w:sz="0" w:space="0" w:color="auto"/>
                                <w:left w:val="none" w:sz="0" w:space="0" w:color="auto"/>
                                <w:bottom w:val="none" w:sz="0" w:space="0" w:color="auto"/>
                                <w:right w:val="none" w:sz="0" w:space="0" w:color="auto"/>
                              </w:divBdr>
                            </w:div>
                            <w:div w:id="64837709">
                              <w:marLeft w:val="0"/>
                              <w:marRight w:val="300"/>
                              <w:marTop w:val="15"/>
                              <w:marBottom w:val="0"/>
                              <w:divBdr>
                                <w:top w:val="none" w:sz="0" w:space="0" w:color="auto"/>
                                <w:left w:val="none" w:sz="0" w:space="0" w:color="auto"/>
                                <w:bottom w:val="none" w:sz="0" w:space="0" w:color="auto"/>
                                <w:right w:val="none" w:sz="0" w:space="0" w:color="auto"/>
                              </w:divBdr>
                            </w:div>
                            <w:div w:id="324629737">
                              <w:marLeft w:val="0"/>
                              <w:marRight w:val="300"/>
                              <w:marTop w:val="15"/>
                              <w:marBottom w:val="0"/>
                              <w:divBdr>
                                <w:top w:val="none" w:sz="0" w:space="0" w:color="auto"/>
                                <w:left w:val="none" w:sz="0" w:space="0" w:color="auto"/>
                                <w:bottom w:val="none" w:sz="0" w:space="0" w:color="auto"/>
                                <w:right w:val="none" w:sz="0" w:space="0" w:color="auto"/>
                              </w:divBdr>
                            </w:div>
                            <w:div w:id="857042409">
                              <w:marLeft w:val="0"/>
                              <w:marRight w:val="300"/>
                              <w:marTop w:val="15"/>
                              <w:marBottom w:val="0"/>
                              <w:divBdr>
                                <w:top w:val="none" w:sz="0" w:space="0" w:color="auto"/>
                                <w:left w:val="none" w:sz="0" w:space="0" w:color="auto"/>
                                <w:bottom w:val="none" w:sz="0" w:space="0" w:color="auto"/>
                                <w:right w:val="none" w:sz="0" w:space="0" w:color="auto"/>
                              </w:divBdr>
                            </w:div>
                          </w:divsChild>
                        </w:div>
                      </w:divsChild>
                    </w:div>
                    <w:div w:id="1430392270">
                      <w:marLeft w:val="0"/>
                      <w:marRight w:val="0"/>
                      <w:marTop w:val="0"/>
                      <w:marBottom w:val="0"/>
                      <w:divBdr>
                        <w:top w:val="none" w:sz="0" w:space="0" w:color="auto"/>
                        <w:left w:val="none" w:sz="0" w:space="0" w:color="auto"/>
                        <w:bottom w:val="none" w:sz="0" w:space="0" w:color="auto"/>
                        <w:right w:val="none" w:sz="0" w:space="0" w:color="auto"/>
                      </w:divBdr>
                      <w:divsChild>
                        <w:div w:id="546721313">
                          <w:marLeft w:val="0"/>
                          <w:marRight w:val="0"/>
                          <w:marTop w:val="0"/>
                          <w:marBottom w:val="0"/>
                          <w:divBdr>
                            <w:top w:val="none" w:sz="0" w:space="0" w:color="auto"/>
                            <w:left w:val="none" w:sz="0" w:space="0" w:color="auto"/>
                            <w:bottom w:val="none" w:sz="0" w:space="0" w:color="auto"/>
                            <w:right w:val="none" w:sz="0" w:space="0" w:color="auto"/>
                          </w:divBdr>
                          <w:divsChild>
                            <w:div w:id="1215433044">
                              <w:marLeft w:val="0"/>
                              <w:marRight w:val="300"/>
                              <w:marTop w:val="15"/>
                              <w:marBottom w:val="0"/>
                              <w:divBdr>
                                <w:top w:val="none" w:sz="0" w:space="0" w:color="auto"/>
                                <w:left w:val="none" w:sz="0" w:space="0" w:color="auto"/>
                                <w:bottom w:val="none" w:sz="0" w:space="0" w:color="auto"/>
                                <w:right w:val="none" w:sz="0" w:space="0" w:color="auto"/>
                              </w:divBdr>
                            </w:div>
                            <w:div w:id="1483890423">
                              <w:marLeft w:val="0"/>
                              <w:marRight w:val="300"/>
                              <w:marTop w:val="15"/>
                              <w:marBottom w:val="0"/>
                              <w:divBdr>
                                <w:top w:val="none" w:sz="0" w:space="0" w:color="auto"/>
                                <w:left w:val="none" w:sz="0" w:space="0" w:color="auto"/>
                                <w:bottom w:val="none" w:sz="0" w:space="0" w:color="auto"/>
                                <w:right w:val="none" w:sz="0" w:space="0" w:color="auto"/>
                              </w:divBdr>
                            </w:div>
                            <w:div w:id="1514763408">
                              <w:marLeft w:val="0"/>
                              <w:marRight w:val="300"/>
                              <w:marTop w:val="15"/>
                              <w:marBottom w:val="0"/>
                              <w:divBdr>
                                <w:top w:val="none" w:sz="0" w:space="0" w:color="auto"/>
                                <w:left w:val="none" w:sz="0" w:space="0" w:color="auto"/>
                                <w:bottom w:val="none" w:sz="0" w:space="0" w:color="auto"/>
                                <w:right w:val="none" w:sz="0" w:space="0" w:color="auto"/>
                              </w:divBdr>
                            </w:div>
                            <w:div w:id="1742487869">
                              <w:marLeft w:val="0"/>
                              <w:marRight w:val="300"/>
                              <w:marTop w:val="15"/>
                              <w:marBottom w:val="0"/>
                              <w:divBdr>
                                <w:top w:val="none" w:sz="0" w:space="0" w:color="auto"/>
                                <w:left w:val="none" w:sz="0" w:space="0" w:color="auto"/>
                                <w:bottom w:val="none" w:sz="0" w:space="0" w:color="auto"/>
                                <w:right w:val="none" w:sz="0" w:space="0" w:color="auto"/>
                              </w:divBdr>
                            </w:div>
                            <w:div w:id="1572348729">
                              <w:marLeft w:val="0"/>
                              <w:marRight w:val="300"/>
                              <w:marTop w:val="15"/>
                              <w:marBottom w:val="0"/>
                              <w:divBdr>
                                <w:top w:val="none" w:sz="0" w:space="0" w:color="auto"/>
                                <w:left w:val="none" w:sz="0" w:space="0" w:color="auto"/>
                                <w:bottom w:val="none" w:sz="0" w:space="0" w:color="auto"/>
                                <w:right w:val="none" w:sz="0" w:space="0" w:color="auto"/>
                              </w:divBdr>
                            </w:div>
                            <w:div w:id="1723021396">
                              <w:marLeft w:val="0"/>
                              <w:marRight w:val="300"/>
                              <w:marTop w:val="15"/>
                              <w:marBottom w:val="0"/>
                              <w:divBdr>
                                <w:top w:val="none" w:sz="0" w:space="0" w:color="auto"/>
                                <w:left w:val="none" w:sz="0" w:space="0" w:color="auto"/>
                                <w:bottom w:val="none" w:sz="0" w:space="0" w:color="auto"/>
                                <w:right w:val="none" w:sz="0" w:space="0" w:color="auto"/>
                              </w:divBdr>
                            </w:div>
                            <w:div w:id="76219305">
                              <w:marLeft w:val="0"/>
                              <w:marRight w:val="300"/>
                              <w:marTop w:val="15"/>
                              <w:marBottom w:val="0"/>
                              <w:divBdr>
                                <w:top w:val="none" w:sz="0" w:space="0" w:color="auto"/>
                                <w:left w:val="none" w:sz="0" w:space="0" w:color="auto"/>
                                <w:bottom w:val="none" w:sz="0" w:space="0" w:color="auto"/>
                                <w:right w:val="none" w:sz="0" w:space="0" w:color="auto"/>
                              </w:divBdr>
                            </w:div>
                            <w:div w:id="1706635444">
                              <w:marLeft w:val="0"/>
                              <w:marRight w:val="300"/>
                              <w:marTop w:val="15"/>
                              <w:marBottom w:val="0"/>
                              <w:divBdr>
                                <w:top w:val="none" w:sz="0" w:space="0" w:color="auto"/>
                                <w:left w:val="none" w:sz="0" w:space="0" w:color="auto"/>
                                <w:bottom w:val="none" w:sz="0" w:space="0" w:color="auto"/>
                                <w:right w:val="none" w:sz="0" w:space="0" w:color="auto"/>
                              </w:divBdr>
                            </w:div>
                            <w:div w:id="1958902207">
                              <w:marLeft w:val="0"/>
                              <w:marRight w:val="300"/>
                              <w:marTop w:val="15"/>
                              <w:marBottom w:val="0"/>
                              <w:divBdr>
                                <w:top w:val="none" w:sz="0" w:space="0" w:color="auto"/>
                                <w:left w:val="none" w:sz="0" w:space="0" w:color="auto"/>
                                <w:bottom w:val="none" w:sz="0" w:space="0" w:color="auto"/>
                                <w:right w:val="none" w:sz="0" w:space="0" w:color="auto"/>
                              </w:divBdr>
                            </w:div>
                            <w:div w:id="1149515352">
                              <w:marLeft w:val="0"/>
                              <w:marRight w:val="300"/>
                              <w:marTop w:val="15"/>
                              <w:marBottom w:val="0"/>
                              <w:divBdr>
                                <w:top w:val="none" w:sz="0" w:space="0" w:color="auto"/>
                                <w:left w:val="none" w:sz="0" w:space="0" w:color="auto"/>
                                <w:bottom w:val="none" w:sz="0" w:space="0" w:color="auto"/>
                                <w:right w:val="none" w:sz="0" w:space="0" w:color="auto"/>
                              </w:divBdr>
                            </w:div>
                            <w:div w:id="1911426567">
                              <w:marLeft w:val="0"/>
                              <w:marRight w:val="300"/>
                              <w:marTop w:val="15"/>
                              <w:marBottom w:val="0"/>
                              <w:divBdr>
                                <w:top w:val="none" w:sz="0" w:space="0" w:color="auto"/>
                                <w:left w:val="none" w:sz="0" w:space="0" w:color="auto"/>
                                <w:bottom w:val="none" w:sz="0" w:space="0" w:color="auto"/>
                                <w:right w:val="none" w:sz="0" w:space="0" w:color="auto"/>
                              </w:divBdr>
                            </w:div>
                            <w:div w:id="753358221">
                              <w:marLeft w:val="0"/>
                              <w:marRight w:val="300"/>
                              <w:marTop w:val="15"/>
                              <w:marBottom w:val="0"/>
                              <w:divBdr>
                                <w:top w:val="none" w:sz="0" w:space="0" w:color="auto"/>
                                <w:left w:val="none" w:sz="0" w:space="0" w:color="auto"/>
                                <w:bottom w:val="none" w:sz="0" w:space="0" w:color="auto"/>
                                <w:right w:val="none" w:sz="0" w:space="0" w:color="auto"/>
                              </w:divBdr>
                            </w:div>
                            <w:div w:id="861091678">
                              <w:marLeft w:val="0"/>
                              <w:marRight w:val="300"/>
                              <w:marTop w:val="15"/>
                              <w:marBottom w:val="0"/>
                              <w:divBdr>
                                <w:top w:val="none" w:sz="0" w:space="0" w:color="auto"/>
                                <w:left w:val="none" w:sz="0" w:space="0" w:color="auto"/>
                                <w:bottom w:val="none" w:sz="0" w:space="0" w:color="auto"/>
                                <w:right w:val="none" w:sz="0" w:space="0" w:color="auto"/>
                              </w:divBdr>
                            </w:div>
                          </w:divsChild>
                        </w:div>
                      </w:divsChild>
                    </w:div>
                    <w:div w:id="186871634">
                      <w:marLeft w:val="0"/>
                      <w:marRight w:val="0"/>
                      <w:marTop w:val="0"/>
                      <w:marBottom w:val="0"/>
                      <w:divBdr>
                        <w:top w:val="none" w:sz="0" w:space="0" w:color="auto"/>
                        <w:left w:val="none" w:sz="0" w:space="0" w:color="auto"/>
                        <w:bottom w:val="none" w:sz="0" w:space="0" w:color="auto"/>
                        <w:right w:val="none" w:sz="0" w:space="0" w:color="auto"/>
                      </w:divBdr>
                      <w:divsChild>
                        <w:div w:id="2047293002">
                          <w:marLeft w:val="0"/>
                          <w:marRight w:val="1200"/>
                          <w:marTop w:val="0"/>
                          <w:marBottom w:val="720"/>
                          <w:divBdr>
                            <w:top w:val="none" w:sz="0" w:space="0" w:color="auto"/>
                            <w:left w:val="none" w:sz="0" w:space="0" w:color="auto"/>
                            <w:bottom w:val="none" w:sz="0" w:space="0" w:color="auto"/>
                            <w:right w:val="none" w:sz="0" w:space="0" w:color="auto"/>
                          </w:divBdr>
                          <w:divsChild>
                            <w:div w:id="444931507">
                              <w:marLeft w:val="0"/>
                              <w:marRight w:val="0"/>
                              <w:marTop w:val="0"/>
                              <w:marBottom w:val="0"/>
                              <w:divBdr>
                                <w:top w:val="none" w:sz="0" w:space="0" w:color="auto"/>
                                <w:left w:val="none" w:sz="0" w:space="0" w:color="auto"/>
                                <w:bottom w:val="none" w:sz="0" w:space="0" w:color="auto"/>
                                <w:right w:val="none" w:sz="0" w:space="0" w:color="auto"/>
                              </w:divBdr>
                            </w:div>
                          </w:divsChild>
                        </w:div>
                        <w:div w:id="1734546557">
                          <w:marLeft w:val="0"/>
                          <w:marRight w:val="0"/>
                          <w:marTop w:val="0"/>
                          <w:marBottom w:val="720"/>
                          <w:divBdr>
                            <w:top w:val="none" w:sz="0" w:space="0" w:color="auto"/>
                            <w:left w:val="none" w:sz="0" w:space="0" w:color="auto"/>
                            <w:bottom w:val="none" w:sz="0" w:space="0" w:color="auto"/>
                            <w:right w:val="none" w:sz="0" w:space="0" w:color="auto"/>
                          </w:divBdr>
                        </w:div>
                      </w:divsChild>
                    </w:div>
                    <w:div w:id="651059042">
                      <w:marLeft w:val="0"/>
                      <w:marRight w:val="0"/>
                      <w:marTop w:val="0"/>
                      <w:marBottom w:val="0"/>
                      <w:divBdr>
                        <w:top w:val="none" w:sz="0" w:space="0" w:color="auto"/>
                        <w:left w:val="none" w:sz="0" w:space="0" w:color="auto"/>
                        <w:bottom w:val="none" w:sz="0" w:space="0" w:color="auto"/>
                        <w:right w:val="none" w:sz="0" w:space="0" w:color="auto"/>
                      </w:divBdr>
                      <w:divsChild>
                        <w:div w:id="1069956940">
                          <w:marLeft w:val="0"/>
                          <w:marRight w:val="1200"/>
                          <w:marTop w:val="0"/>
                          <w:marBottom w:val="720"/>
                          <w:divBdr>
                            <w:top w:val="none" w:sz="0" w:space="0" w:color="auto"/>
                            <w:left w:val="none" w:sz="0" w:space="0" w:color="auto"/>
                            <w:bottom w:val="none" w:sz="0" w:space="0" w:color="auto"/>
                            <w:right w:val="none" w:sz="0" w:space="0" w:color="auto"/>
                          </w:divBdr>
                          <w:divsChild>
                            <w:div w:id="1131631110">
                              <w:marLeft w:val="0"/>
                              <w:marRight w:val="0"/>
                              <w:marTop w:val="0"/>
                              <w:marBottom w:val="0"/>
                              <w:divBdr>
                                <w:top w:val="none" w:sz="0" w:space="0" w:color="auto"/>
                                <w:left w:val="none" w:sz="0" w:space="0" w:color="auto"/>
                                <w:bottom w:val="none" w:sz="0" w:space="0" w:color="auto"/>
                                <w:right w:val="none" w:sz="0" w:space="0" w:color="auto"/>
                              </w:divBdr>
                            </w:div>
                          </w:divsChild>
                        </w:div>
                        <w:div w:id="391539570">
                          <w:marLeft w:val="0"/>
                          <w:marRight w:val="0"/>
                          <w:marTop w:val="0"/>
                          <w:marBottom w:val="720"/>
                          <w:divBdr>
                            <w:top w:val="none" w:sz="0" w:space="0" w:color="auto"/>
                            <w:left w:val="none" w:sz="0" w:space="0" w:color="auto"/>
                            <w:bottom w:val="none" w:sz="0" w:space="0" w:color="auto"/>
                            <w:right w:val="none" w:sz="0" w:space="0" w:color="auto"/>
                          </w:divBdr>
                        </w:div>
                      </w:divsChild>
                    </w:div>
                    <w:div w:id="2085569768">
                      <w:marLeft w:val="0"/>
                      <w:marRight w:val="0"/>
                      <w:marTop w:val="0"/>
                      <w:marBottom w:val="0"/>
                      <w:divBdr>
                        <w:top w:val="none" w:sz="0" w:space="0" w:color="auto"/>
                        <w:left w:val="none" w:sz="0" w:space="0" w:color="auto"/>
                        <w:bottom w:val="none" w:sz="0" w:space="0" w:color="auto"/>
                        <w:right w:val="none" w:sz="0" w:space="0" w:color="auto"/>
                      </w:divBdr>
                      <w:divsChild>
                        <w:div w:id="580259737">
                          <w:marLeft w:val="0"/>
                          <w:marRight w:val="1200"/>
                          <w:marTop w:val="0"/>
                          <w:marBottom w:val="720"/>
                          <w:divBdr>
                            <w:top w:val="none" w:sz="0" w:space="0" w:color="auto"/>
                            <w:left w:val="none" w:sz="0" w:space="0" w:color="auto"/>
                            <w:bottom w:val="none" w:sz="0" w:space="0" w:color="auto"/>
                            <w:right w:val="none" w:sz="0" w:space="0" w:color="auto"/>
                          </w:divBdr>
                          <w:divsChild>
                            <w:div w:id="1372727586">
                              <w:marLeft w:val="0"/>
                              <w:marRight w:val="0"/>
                              <w:marTop w:val="0"/>
                              <w:marBottom w:val="0"/>
                              <w:divBdr>
                                <w:top w:val="none" w:sz="0" w:space="0" w:color="auto"/>
                                <w:left w:val="none" w:sz="0" w:space="0" w:color="auto"/>
                                <w:bottom w:val="none" w:sz="0" w:space="0" w:color="auto"/>
                                <w:right w:val="none" w:sz="0" w:space="0" w:color="auto"/>
                              </w:divBdr>
                            </w:div>
                          </w:divsChild>
                        </w:div>
                        <w:div w:id="1648976019">
                          <w:marLeft w:val="0"/>
                          <w:marRight w:val="0"/>
                          <w:marTop w:val="0"/>
                          <w:marBottom w:val="720"/>
                          <w:divBdr>
                            <w:top w:val="none" w:sz="0" w:space="0" w:color="auto"/>
                            <w:left w:val="none" w:sz="0" w:space="0" w:color="auto"/>
                            <w:bottom w:val="none" w:sz="0" w:space="0" w:color="auto"/>
                            <w:right w:val="none" w:sz="0" w:space="0" w:color="auto"/>
                          </w:divBdr>
                        </w:div>
                      </w:divsChild>
                    </w:div>
                    <w:div w:id="551575268">
                      <w:marLeft w:val="0"/>
                      <w:marRight w:val="0"/>
                      <w:marTop w:val="0"/>
                      <w:marBottom w:val="0"/>
                      <w:divBdr>
                        <w:top w:val="none" w:sz="0" w:space="0" w:color="auto"/>
                        <w:left w:val="none" w:sz="0" w:space="0" w:color="auto"/>
                        <w:bottom w:val="none" w:sz="0" w:space="0" w:color="auto"/>
                        <w:right w:val="none" w:sz="0" w:space="0" w:color="auto"/>
                      </w:divBdr>
                      <w:divsChild>
                        <w:div w:id="2126265928">
                          <w:marLeft w:val="0"/>
                          <w:marRight w:val="1200"/>
                          <w:marTop w:val="0"/>
                          <w:marBottom w:val="720"/>
                          <w:divBdr>
                            <w:top w:val="none" w:sz="0" w:space="0" w:color="auto"/>
                            <w:left w:val="none" w:sz="0" w:space="0" w:color="auto"/>
                            <w:bottom w:val="none" w:sz="0" w:space="0" w:color="auto"/>
                            <w:right w:val="none" w:sz="0" w:space="0" w:color="auto"/>
                          </w:divBdr>
                          <w:divsChild>
                            <w:div w:id="100492205">
                              <w:marLeft w:val="0"/>
                              <w:marRight w:val="0"/>
                              <w:marTop w:val="0"/>
                              <w:marBottom w:val="0"/>
                              <w:divBdr>
                                <w:top w:val="none" w:sz="0" w:space="0" w:color="auto"/>
                                <w:left w:val="none" w:sz="0" w:space="0" w:color="auto"/>
                                <w:bottom w:val="none" w:sz="0" w:space="0" w:color="auto"/>
                                <w:right w:val="none" w:sz="0" w:space="0" w:color="auto"/>
                              </w:divBdr>
                            </w:div>
                          </w:divsChild>
                        </w:div>
                        <w:div w:id="1247152903">
                          <w:marLeft w:val="0"/>
                          <w:marRight w:val="0"/>
                          <w:marTop w:val="0"/>
                          <w:marBottom w:val="720"/>
                          <w:divBdr>
                            <w:top w:val="none" w:sz="0" w:space="0" w:color="auto"/>
                            <w:left w:val="none" w:sz="0" w:space="0" w:color="auto"/>
                            <w:bottom w:val="none" w:sz="0" w:space="0" w:color="auto"/>
                            <w:right w:val="none" w:sz="0" w:space="0" w:color="auto"/>
                          </w:divBdr>
                        </w:div>
                      </w:divsChild>
                    </w:div>
                    <w:div w:id="263658133">
                      <w:marLeft w:val="0"/>
                      <w:marRight w:val="0"/>
                      <w:marTop w:val="0"/>
                      <w:marBottom w:val="0"/>
                      <w:divBdr>
                        <w:top w:val="none" w:sz="0" w:space="0" w:color="auto"/>
                        <w:left w:val="none" w:sz="0" w:space="0" w:color="auto"/>
                        <w:bottom w:val="none" w:sz="0" w:space="0" w:color="auto"/>
                        <w:right w:val="none" w:sz="0" w:space="0" w:color="auto"/>
                      </w:divBdr>
                      <w:divsChild>
                        <w:div w:id="1370182468">
                          <w:marLeft w:val="0"/>
                          <w:marRight w:val="1200"/>
                          <w:marTop w:val="0"/>
                          <w:marBottom w:val="720"/>
                          <w:divBdr>
                            <w:top w:val="none" w:sz="0" w:space="0" w:color="auto"/>
                            <w:left w:val="none" w:sz="0" w:space="0" w:color="auto"/>
                            <w:bottom w:val="none" w:sz="0" w:space="0" w:color="auto"/>
                            <w:right w:val="none" w:sz="0" w:space="0" w:color="auto"/>
                          </w:divBdr>
                          <w:divsChild>
                            <w:div w:id="1979914080">
                              <w:marLeft w:val="0"/>
                              <w:marRight w:val="0"/>
                              <w:marTop w:val="0"/>
                              <w:marBottom w:val="0"/>
                              <w:divBdr>
                                <w:top w:val="none" w:sz="0" w:space="0" w:color="auto"/>
                                <w:left w:val="none" w:sz="0" w:space="0" w:color="auto"/>
                                <w:bottom w:val="none" w:sz="0" w:space="0" w:color="auto"/>
                                <w:right w:val="none" w:sz="0" w:space="0" w:color="auto"/>
                              </w:divBdr>
                            </w:div>
                          </w:divsChild>
                        </w:div>
                        <w:div w:id="755172199">
                          <w:marLeft w:val="0"/>
                          <w:marRight w:val="0"/>
                          <w:marTop w:val="0"/>
                          <w:marBottom w:val="720"/>
                          <w:divBdr>
                            <w:top w:val="none" w:sz="0" w:space="0" w:color="auto"/>
                            <w:left w:val="none" w:sz="0" w:space="0" w:color="auto"/>
                            <w:bottom w:val="none" w:sz="0" w:space="0" w:color="auto"/>
                            <w:right w:val="none" w:sz="0" w:space="0" w:color="auto"/>
                          </w:divBdr>
                        </w:div>
                      </w:divsChild>
                    </w:div>
                    <w:div w:id="745349194">
                      <w:marLeft w:val="0"/>
                      <w:marRight w:val="0"/>
                      <w:marTop w:val="0"/>
                      <w:marBottom w:val="0"/>
                      <w:divBdr>
                        <w:top w:val="none" w:sz="0" w:space="0" w:color="auto"/>
                        <w:left w:val="none" w:sz="0" w:space="0" w:color="auto"/>
                        <w:bottom w:val="none" w:sz="0" w:space="0" w:color="auto"/>
                        <w:right w:val="none" w:sz="0" w:space="0" w:color="auto"/>
                      </w:divBdr>
                      <w:divsChild>
                        <w:div w:id="1987199651">
                          <w:marLeft w:val="0"/>
                          <w:marRight w:val="1200"/>
                          <w:marTop w:val="0"/>
                          <w:marBottom w:val="720"/>
                          <w:divBdr>
                            <w:top w:val="none" w:sz="0" w:space="0" w:color="auto"/>
                            <w:left w:val="none" w:sz="0" w:space="0" w:color="auto"/>
                            <w:bottom w:val="none" w:sz="0" w:space="0" w:color="auto"/>
                            <w:right w:val="none" w:sz="0" w:space="0" w:color="auto"/>
                          </w:divBdr>
                          <w:divsChild>
                            <w:div w:id="1272938431">
                              <w:marLeft w:val="0"/>
                              <w:marRight w:val="0"/>
                              <w:marTop w:val="0"/>
                              <w:marBottom w:val="0"/>
                              <w:divBdr>
                                <w:top w:val="none" w:sz="0" w:space="0" w:color="auto"/>
                                <w:left w:val="none" w:sz="0" w:space="0" w:color="auto"/>
                                <w:bottom w:val="none" w:sz="0" w:space="0" w:color="auto"/>
                                <w:right w:val="none" w:sz="0" w:space="0" w:color="auto"/>
                              </w:divBdr>
                            </w:div>
                          </w:divsChild>
                        </w:div>
                        <w:div w:id="620574505">
                          <w:marLeft w:val="0"/>
                          <w:marRight w:val="0"/>
                          <w:marTop w:val="0"/>
                          <w:marBottom w:val="720"/>
                          <w:divBdr>
                            <w:top w:val="none" w:sz="0" w:space="0" w:color="auto"/>
                            <w:left w:val="none" w:sz="0" w:space="0" w:color="auto"/>
                            <w:bottom w:val="none" w:sz="0" w:space="0" w:color="auto"/>
                            <w:right w:val="none" w:sz="0" w:space="0" w:color="auto"/>
                          </w:divBdr>
                        </w:div>
                      </w:divsChild>
                    </w:div>
                    <w:div w:id="1925260707">
                      <w:marLeft w:val="0"/>
                      <w:marRight w:val="0"/>
                      <w:marTop w:val="0"/>
                      <w:marBottom w:val="0"/>
                      <w:divBdr>
                        <w:top w:val="none" w:sz="0" w:space="0" w:color="auto"/>
                        <w:left w:val="none" w:sz="0" w:space="0" w:color="auto"/>
                        <w:bottom w:val="none" w:sz="0" w:space="0" w:color="auto"/>
                        <w:right w:val="none" w:sz="0" w:space="0" w:color="auto"/>
                      </w:divBdr>
                      <w:divsChild>
                        <w:div w:id="1488353154">
                          <w:marLeft w:val="0"/>
                          <w:marRight w:val="1200"/>
                          <w:marTop w:val="0"/>
                          <w:marBottom w:val="720"/>
                          <w:divBdr>
                            <w:top w:val="none" w:sz="0" w:space="0" w:color="auto"/>
                            <w:left w:val="none" w:sz="0" w:space="0" w:color="auto"/>
                            <w:bottom w:val="none" w:sz="0" w:space="0" w:color="auto"/>
                            <w:right w:val="none" w:sz="0" w:space="0" w:color="auto"/>
                          </w:divBdr>
                          <w:divsChild>
                            <w:div w:id="1496262251">
                              <w:marLeft w:val="0"/>
                              <w:marRight w:val="0"/>
                              <w:marTop w:val="0"/>
                              <w:marBottom w:val="0"/>
                              <w:divBdr>
                                <w:top w:val="none" w:sz="0" w:space="0" w:color="auto"/>
                                <w:left w:val="none" w:sz="0" w:space="0" w:color="auto"/>
                                <w:bottom w:val="none" w:sz="0" w:space="0" w:color="auto"/>
                                <w:right w:val="none" w:sz="0" w:space="0" w:color="auto"/>
                              </w:divBdr>
                            </w:div>
                          </w:divsChild>
                        </w:div>
                        <w:div w:id="1984119308">
                          <w:marLeft w:val="0"/>
                          <w:marRight w:val="0"/>
                          <w:marTop w:val="0"/>
                          <w:marBottom w:val="720"/>
                          <w:divBdr>
                            <w:top w:val="none" w:sz="0" w:space="0" w:color="auto"/>
                            <w:left w:val="none" w:sz="0" w:space="0" w:color="auto"/>
                            <w:bottom w:val="none" w:sz="0" w:space="0" w:color="auto"/>
                            <w:right w:val="none" w:sz="0" w:space="0" w:color="auto"/>
                          </w:divBdr>
                        </w:div>
                      </w:divsChild>
                    </w:div>
                    <w:div w:id="1108502797">
                      <w:marLeft w:val="0"/>
                      <w:marRight w:val="0"/>
                      <w:marTop w:val="0"/>
                      <w:marBottom w:val="0"/>
                      <w:divBdr>
                        <w:top w:val="none" w:sz="0" w:space="0" w:color="auto"/>
                        <w:left w:val="none" w:sz="0" w:space="0" w:color="auto"/>
                        <w:bottom w:val="none" w:sz="0" w:space="0" w:color="auto"/>
                        <w:right w:val="none" w:sz="0" w:space="0" w:color="auto"/>
                      </w:divBdr>
                      <w:divsChild>
                        <w:div w:id="1330061775">
                          <w:marLeft w:val="0"/>
                          <w:marRight w:val="1200"/>
                          <w:marTop w:val="0"/>
                          <w:marBottom w:val="720"/>
                          <w:divBdr>
                            <w:top w:val="none" w:sz="0" w:space="0" w:color="auto"/>
                            <w:left w:val="none" w:sz="0" w:space="0" w:color="auto"/>
                            <w:bottom w:val="none" w:sz="0" w:space="0" w:color="auto"/>
                            <w:right w:val="none" w:sz="0" w:space="0" w:color="auto"/>
                          </w:divBdr>
                          <w:divsChild>
                            <w:div w:id="1926913920">
                              <w:marLeft w:val="0"/>
                              <w:marRight w:val="0"/>
                              <w:marTop w:val="0"/>
                              <w:marBottom w:val="0"/>
                              <w:divBdr>
                                <w:top w:val="none" w:sz="0" w:space="0" w:color="auto"/>
                                <w:left w:val="none" w:sz="0" w:space="0" w:color="auto"/>
                                <w:bottom w:val="none" w:sz="0" w:space="0" w:color="auto"/>
                                <w:right w:val="none" w:sz="0" w:space="0" w:color="auto"/>
                              </w:divBdr>
                            </w:div>
                          </w:divsChild>
                        </w:div>
                        <w:div w:id="2011591319">
                          <w:marLeft w:val="0"/>
                          <w:marRight w:val="0"/>
                          <w:marTop w:val="0"/>
                          <w:marBottom w:val="720"/>
                          <w:divBdr>
                            <w:top w:val="none" w:sz="0" w:space="0" w:color="auto"/>
                            <w:left w:val="none" w:sz="0" w:space="0" w:color="auto"/>
                            <w:bottom w:val="none" w:sz="0" w:space="0" w:color="auto"/>
                            <w:right w:val="none" w:sz="0" w:space="0" w:color="auto"/>
                          </w:divBdr>
                        </w:div>
                      </w:divsChild>
                    </w:div>
                    <w:div w:id="816268008">
                      <w:marLeft w:val="0"/>
                      <w:marRight w:val="0"/>
                      <w:marTop w:val="0"/>
                      <w:marBottom w:val="0"/>
                      <w:divBdr>
                        <w:top w:val="none" w:sz="0" w:space="0" w:color="auto"/>
                        <w:left w:val="none" w:sz="0" w:space="0" w:color="auto"/>
                        <w:bottom w:val="none" w:sz="0" w:space="0" w:color="auto"/>
                        <w:right w:val="none" w:sz="0" w:space="0" w:color="auto"/>
                      </w:divBdr>
                      <w:divsChild>
                        <w:div w:id="697970361">
                          <w:marLeft w:val="0"/>
                          <w:marRight w:val="1200"/>
                          <w:marTop w:val="0"/>
                          <w:marBottom w:val="720"/>
                          <w:divBdr>
                            <w:top w:val="none" w:sz="0" w:space="0" w:color="auto"/>
                            <w:left w:val="none" w:sz="0" w:space="0" w:color="auto"/>
                            <w:bottom w:val="none" w:sz="0" w:space="0" w:color="auto"/>
                            <w:right w:val="none" w:sz="0" w:space="0" w:color="auto"/>
                          </w:divBdr>
                          <w:divsChild>
                            <w:div w:id="1129474944">
                              <w:marLeft w:val="0"/>
                              <w:marRight w:val="0"/>
                              <w:marTop w:val="0"/>
                              <w:marBottom w:val="0"/>
                              <w:divBdr>
                                <w:top w:val="none" w:sz="0" w:space="0" w:color="auto"/>
                                <w:left w:val="none" w:sz="0" w:space="0" w:color="auto"/>
                                <w:bottom w:val="none" w:sz="0" w:space="0" w:color="auto"/>
                                <w:right w:val="none" w:sz="0" w:space="0" w:color="auto"/>
                              </w:divBdr>
                            </w:div>
                          </w:divsChild>
                        </w:div>
                        <w:div w:id="2127307309">
                          <w:marLeft w:val="0"/>
                          <w:marRight w:val="0"/>
                          <w:marTop w:val="0"/>
                          <w:marBottom w:val="720"/>
                          <w:divBdr>
                            <w:top w:val="none" w:sz="0" w:space="0" w:color="auto"/>
                            <w:left w:val="none" w:sz="0" w:space="0" w:color="auto"/>
                            <w:bottom w:val="none" w:sz="0" w:space="0" w:color="auto"/>
                            <w:right w:val="none" w:sz="0" w:space="0" w:color="auto"/>
                          </w:divBdr>
                        </w:div>
                      </w:divsChild>
                    </w:div>
                    <w:div w:id="1858350113">
                      <w:marLeft w:val="0"/>
                      <w:marRight w:val="0"/>
                      <w:marTop w:val="0"/>
                      <w:marBottom w:val="0"/>
                      <w:divBdr>
                        <w:top w:val="none" w:sz="0" w:space="0" w:color="auto"/>
                        <w:left w:val="none" w:sz="0" w:space="0" w:color="auto"/>
                        <w:bottom w:val="none" w:sz="0" w:space="0" w:color="auto"/>
                        <w:right w:val="none" w:sz="0" w:space="0" w:color="auto"/>
                      </w:divBdr>
                      <w:divsChild>
                        <w:div w:id="1642074096">
                          <w:marLeft w:val="0"/>
                          <w:marRight w:val="1200"/>
                          <w:marTop w:val="0"/>
                          <w:marBottom w:val="720"/>
                          <w:divBdr>
                            <w:top w:val="none" w:sz="0" w:space="0" w:color="auto"/>
                            <w:left w:val="none" w:sz="0" w:space="0" w:color="auto"/>
                            <w:bottom w:val="none" w:sz="0" w:space="0" w:color="auto"/>
                            <w:right w:val="none" w:sz="0" w:space="0" w:color="auto"/>
                          </w:divBdr>
                          <w:divsChild>
                            <w:div w:id="1675379893">
                              <w:marLeft w:val="0"/>
                              <w:marRight w:val="0"/>
                              <w:marTop w:val="0"/>
                              <w:marBottom w:val="0"/>
                              <w:divBdr>
                                <w:top w:val="none" w:sz="0" w:space="0" w:color="auto"/>
                                <w:left w:val="none" w:sz="0" w:space="0" w:color="auto"/>
                                <w:bottom w:val="none" w:sz="0" w:space="0" w:color="auto"/>
                                <w:right w:val="none" w:sz="0" w:space="0" w:color="auto"/>
                              </w:divBdr>
                            </w:div>
                          </w:divsChild>
                        </w:div>
                        <w:div w:id="804204480">
                          <w:marLeft w:val="0"/>
                          <w:marRight w:val="0"/>
                          <w:marTop w:val="0"/>
                          <w:marBottom w:val="720"/>
                          <w:divBdr>
                            <w:top w:val="none" w:sz="0" w:space="0" w:color="auto"/>
                            <w:left w:val="none" w:sz="0" w:space="0" w:color="auto"/>
                            <w:bottom w:val="none" w:sz="0" w:space="0" w:color="auto"/>
                            <w:right w:val="none" w:sz="0" w:space="0" w:color="auto"/>
                          </w:divBdr>
                        </w:div>
                      </w:divsChild>
                    </w:div>
                    <w:div w:id="822048281">
                      <w:marLeft w:val="0"/>
                      <w:marRight w:val="0"/>
                      <w:marTop w:val="0"/>
                      <w:marBottom w:val="0"/>
                      <w:divBdr>
                        <w:top w:val="none" w:sz="0" w:space="0" w:color="auto"/>
                        <w:left w:val="none" w:sz="0" w:space="0" w:color="auto"/>
                        <w:bottom w:val="none" w:sz="0" w:space="0" w:color="auto"/>
                        <w:right w:val="none" w:sz="0" w:space="0" w:color="auto"/>
                      </w:divBdr>
                      <w:divsChild>
                        <w:div w:id="1411153741">
                          <w:marLeft w:val="0"/>
                          <w:marRight w:val="1200"/>
                          <w:marTop w:val="0"/>
                          <w:marBottom w:val="720"/>
                          <w:divBdr>
                            <w:top w:val="none" w:sz="0" w:space="0" w:color="auto"/>
                            <w:left w:val="none" w:sz="0" w:space="0" w:color="auto"/>
                            <w:bottom w:val="none" w:sz="0" w:space="0" w:color="auto"/>
                            <w:right w:val="none" w:sz="0" w:space="0" w:color="auto"/>
                          </w:divBdr>
                          <w:divsChild>
                            <w:div w:id="297759380">
                              <w:marLeft w:val="0"/>
                              <w:marRight w:val="0"/>
                              <w:marTop w:val="0"/>
                              <w:marBottom w:val="0"/>
                              <w:divBdr>
                                <w:top w:val="none" w:sz="0" w:space="0" w:color="auto"/>
                                <w:left w:val="none" w:sz="0" w:space="0" w:color="auto"/>
                                <w:bottom w:val="none" w:sz="0" w:space="0" w:color="auto"/>
                                <w:right w:val="none" w:sz="0" w:space="0" w:color="auto"/>
                              </w:divBdr>
                            </w:div>
                          </w:divsChild>
                        </w:div>
                        <w:div w:id="1614824404">
                          <w:marLeft w:val="0"/>
                          <w:marRight w:val="0"/>
                          <w:marTop w:val="0"/>
                          <w:marBottom w:val="720"/>
                          <w:divBdr>
                            <w:top w:val="none" w:sz="0" w:space="0" w:color="auto"/>
                            <w:left w:val="none" w:sz="0" w:space="0" w:color="auto"/>
                            <w:bottom w:val="none" w:sz="0" w:space="0" w:color="auto"/>
                            <w:right w:val="none" w:sz="0" w:space="0" w:color="auto"/>
                          </w:divBdr>
                        </w:div>
                      </w:divsChild>
                    </w:div>
                    <w:div w:id="105123702">
                      <w:marLeft w:val="0"/>
                      <w:marRight w:val="0"/>
                      <w:marTop w:val="0"/>
                      <w:marBottom w:val="0"/>
                      <w:divBdr>
                        <w:top w:val="none" w:sz="0" w:space="0" w:color="auto"/>
                        <w:left w:val="none" w:sz="0" w:space="0" w:color="auto"/>
                        <w:bottom w:val="none" w:sz="0" w:space="0" w:color="auto"/>
                        <w:right w:val="none" w:sz="0" w:space="0" w:color="auto"/>
                      </w:divBdr>
                      <w:divsChild>
                        <w:div w:id="713313805">
                          <w:marLeft w:val="0"/>
                          <w:marRight w:val="1200"/>
                          <w:marTop w:val="0"/>
                          <w:marBottom w:val="720"/>
                          <w:divBdr>
                            <w:top w:val="none" w:sz="0" w:space="0" w:color="auto"/>
                            <w:left w:val="none" w:sz="0" w:space="0" w:color="auto"/>
                            <w:bottom w:val="none" w:sz="0" w:space="0" w:color="auto"/>
                            <w:right w:val="none" w:sz="0" w:space="0" w:color="auto"/>
                          </w:divBdr>
                          <w:divsChild>
                            <w:div w:id="910582348">
                              <w:marLeft w:val="0"/>
                              <w:marRight w:val="0"/>
                              <w:marTop w:val="0"/>
                              <w:marBottom w:val="0"/>
                              <w:divBdr>
                                <w:top w:val="none" w:sz="0" w:space="0" w:color="auto"/>
                                <w:left w:val="none" w:sz="0" w:space="0" w:color="auto"/>
                                <w:bottom w:val="none" w:sz="0" w:space="0" w:color="auto"/>
                                <w:right w:val="none" w:sz="0" w:space="0" w:color="auto"/>
                              </w:divBdr>
                            </w:div>
                          </w:divsChild>
                        </w:div>
                        <w:div w:id="912466219">
                          <w:marLeft w:val="0"/>
                          <w:marRight w:val="0"/>
                          <w:marTop w:val="0"/>
                          <w:marBottom w:val="720"/>
                          <w:divBdr>
                            <w:top w:val="none" w:sz="0" w:space="0" w:color="auto"/>
                            <w:left w:val="none" w:sz="0" w:space="0" w:color="auto"/>
                            <w:bottom w:val="none" w:sz="0" w:space="0" w:color="auto"/>
                            <w:right w:val="none" w:sz="0" w:space="0" w:color="auto"/>
                          </w:divBdr>
                        </w:div>
                      </w:divsChild>
                    </w:div>
                    <w:div w:id="1662468092">
                      <w:marLeft w:val="0"/>
                      <w:marRight w:val="0"/>
                      <w:marTop w:val="0"/>
                      <w:marBottom w:val="0"/>
                      <w:divBdr>
                        <w:top w:val="none" w:sz="0" w:space="0" w:color="auto"/>
                        <w:left w:val="none" w:sz="0" w:space="0" w:color="auto"/>
                        <w:bottom w:val="none" w:sz="0" w:space="0" w:color="auto"/>
                        <w:right w:val="none" w:sz="0" w:space="0" w:color="auto"/>
                      </w:divBdr>
                      <w:divsChild>
                        <w:div w:id="324625301">
                          <w:marLeft w:val="0"/>
                          <w:marRight w:val="1200"/>
                          <w:marTop w:val="0"/>
                          <w:marBottom w:val="720"/>
                          <w:divBdr>
                            <w:top w:val="none" w:sz="0" w:space="0" w:color="auto"/>
                            <w:left w:val="none" w:sz="0" w:space="0" w:color="auto"/>
                            <w:bottom w:val="none" w:sz="0" w:space="0" w:color="auto"/>
                            <w:right w:val="none" w:sz="0" w:space="0" w:color="auto"/>
                          </w:divBdr>
                          <w:divsChild>
                            <w:div w:id="912082839">
                              <w:marLeft w:val="0"/>
                              <w:marRight w:val="0"/>
                              <w:marTop w:val="0"/>
                              <w:marBottom w:val="0"/>
                              <w:divBdr>
                                <w:top w:val="none" w:sz="0" w:space="0" w:color="auto"/>
                                <w:left w:val="none" w:sz="0" w:space="0" w:color="auto"/>
                                <w:bottom w:val="none" w:sz="0" w:space="0" w:color="auto"/>
                                <w:right w:val="none" w:sz="0" w:space="0" w:color="auto"/>
                              </w:divBdr>
                            </w:div>
                          </w:divsChild>
                        </w:div>
                        <w:div w:id="1181165563">
                          <w:marLeft w:val="0"/>
                          <w:marRight w:val="0"/>
                          <w:marTop w:val="0"/>
                          <w:marBottom w:val="720"/>
                          <w:divBdr>
                            <w:top w:val="none" w:sz="0" w:space="0" w:color="auto"/>
                            <w:left w:val="none" w:sz="0" w:space="0" w:color="auto"/>
                            <w:bottom w:val="none" w:sz="0" w:space="0" w:color="auto"/>
                            <w:right w:val="none" w:sz="0" w:space="0" w:color="auto"/>
                          </w:divBdr>
                        </w:div>
                      </w:divsChild>
                    </w:div>
                    <w:div w:id="796341816">
                      <w:marLeft w:val="0"/>
                      <w:marRight w:val="0"/>
                      <w:marTop w:val="0"/>
                      <w:marBottom w:val="0"/>
                      <w:divBdr>
                        <w:top w:val="none" w:sz="0" w:space="0" w:color="auto"/>
                        <w:left w:val="none" w:sz="0" w:space="0" w:color="auto"/>
                        <w:bottom w:val="none" w:sz="0" w:space="0" w:color="auto"/>
                        <w:right w:val="none" w:sz="0" w:space="0" w:color="auto"/>
                      </w:divBdr>
                      <w:divsChild>
                        <w:div w:id="403140974">
                          <w:marLeft w:val="0"/>
                          <w:marRight w:val="0"/>
                          <w:marTop w:val="0"/>
                          <w:marBottom w:val="0"/>
                          <w:divBdr>
                            <w:top w:val="none" w:sz="0" w:space="0" w:color="auto"/>
                            <w:left w:val="none" w:sz="0" w:space="0" w:color="auto"/>
                            <w:bottom w:val="none" w:sz="0" w:space="0" w:color="auto"/>
                            <w:right w:val="none" w:sz="0" w:space="0" w:color="auto"/>
                          </w:divBdr>
                          <w:divsChild>
                            <w:div w:id="887649618">
                              <w:marLeft w:val="0"/>
                              <w:marRight w:val="300"/>
                              <w:marTop w:val="15"/>
                              <w:marBottom w:val="0"/>
                              <w:divBdr>
                                <w:top w:val="none" w:sz="0" w:space="0" w:color="auto"/>
                                <w:left w:val="none" w:sz="0" w:space="0" w:color="auto"/>
                                <w:bottom w:val="none" w:sz="0" w:space="0" w:color="auto"/>
                                <w:right w:val="none" w:sz="0" w:space="0" w:color="auto"/>
                              </w:divBdr>
                            </w:div>
                            <w:div w:id="42217624">
                              <w:marLeft w:val="0"/>
                              <w:marRight w:val="300"/>
                              <w:marTop w:val="15"/>
                              <w:marBottom w:val="0"/>
                              <w:divBdr>
                                <w:top w:val="none" w:sz="0" w:space="0" w:color="auto"/>
                                <w:left w:val="none" w:sz="0" w:space="0" w:color="auto"/>
                                <w:bottom w:val="none" w:sz="0" w:space="0" w:color="auto"/>
                                <w:right w:val="none" w:sz="0" w:space="0" w:color="auto"/>
                              </w:divBdr>
                            </w:div>
                            <w:div w:id="1106656003">
                              <w:marLeft w:val="0"/>
                              <w:marRight w:val="300"/>
                              <w:marTop w:val="15"/>
                              <w:marBottom w:val="0"/>
                              <w:divBdr>
                                <w:top w:val="none" w:sz="0" w:space="0" w:color="auto"/>
                                <w:left w:val="none" w:sz="0" w:space="0" w:color="auto"/>
                                <w:bottom w:val="none" w:sz="0" w:space="0" w:color="auto"/>
                                <w:right w:val="none" w:sz="0" w:space="0" w:color="auto"/>
                              </w:divBdr>
                            </w:div>
                            <w:div w:id="59402410">
                              <w:marLeft w:val="0"/>
                              <w:marRight w:val="300"/>
                              <w:marTop w:val="15"/>
                              <w:marBottom w:val="0"/>
                              <w:divBdr>
                                <w:top w:val="none" w:sz="0" w:space="0" w:color="auto"/>
                                <w:left w:val="none" w:sz="0" w:space="0" w:color="auto"/>
                                <w:bottom w:val="none" w:sz="0" w:space="0" w:color="auto"/>
                                <w:right w:val="none" w:sz="0" w:space="0" w:color="auto"/>
                              </w:divBdr>
                            </w:div>
                            <w:div w:id="1589846219">
                              <w:marLeft w:val="0"/>
                              <w:marRight w:val="300"/>
                              <w:marTop w:val="15"/>
                              <w:marBottom w:val="0"/>
                              <w:divBdr>
                                <w:top w:val="none" w:sz="0" w:space="0" w:color="auto"/>
                                <w:left w:val="none" w:sz="0" w:space="0" w:color="auto"/>
                                <w:bottom w:val="none" w:sz="0" w:space="0" w:color="auto"/>
                                <w:right w:val="none" w:sz="0" w:space="0" w:color="auto"/>
                              </w:divBdr>
                            </w:div>
                          </w:divsChild>
                        </w:div>
                      </w:divsChild>
                    </w:div>
                    <w:div w:id="1360013658">
                      <w:marLeft w:val="0"/>
                      <w:marRight w:val="0"/>
                      <w:marTop w:val="0"/>
                      <w:marBottom w:val="0"/>
                      <w:divBdr>
                        <w:top w:val="none" w:sz="0" w:space="0" w:color="auto"/>
                        <w:left w:val="none" w:sz="0" w:space="0" w:color="auto"/>
                        <w:bottom w:val="none" w:sz="0" w:space="0" w:color="auto"/>
                        <w:right w:val="none" w:sz="0" w:space="0" w:color="auto"/>
                      </w:divBdr>
                      <w:divsChild>
                        <w:div w:id="554124418">
                          <w:marLeft w:val="0"/>
                          <w:marRight w:val="0"/>
                          <w:marTop w:val="0"/>
                          <w:marBottom w:val="0"/>
                          <w:divBdr>
                            <w:top w:val="none" w:sz="0" w:space="0" w:color="auto"/>
                            <w:left w:val="none" w:sz="0" w:space="0" w:color="auto"/>
                            <w:bottom w:val="none" w:sz="0" w:space="0" w:color="auto"/>
                            <w:right w:val="none" w:sz="0" w:space="0" w:color="auto"/>
                          </w:divBdr>
                          <w:divsChild>
                            <w:div w:id="463038838">
                              <w:marLeft w:val="0"/>
                              <w:marRight w:val="300"/>
                              <w:marTop w:val="15"/>
                              <w:marBottom w:val="0"/>
                              <w:divBdr>
                                <w:top w:val="none" w:sz="0" w:space="0" w:color="auto"/>
                                <w:left w:val="none" w:sz="0" w:space="0" w:color="auto"/>
                                <w:bottom w:val="none" w:sz="0" w:space="0" w:color="auto"/>
                                <w:right w:val="none" w:sz="0" w:space="0" w:color="auto"/>
                              </w:divBdr>
                            </w:div>
                            <w:div w:id="1953244379">
                              <w:marLeft w:val="0"/>
                              <w:marRight w:val="300"/>
                              <w:marTop w:val="15"/>
                              <w:marBottom w:val="0"/>
                              <w:divBdr>
                                <w:top w:val="none" w:sz="0" w:space="0" w:color="auto"/>
                                <w:left w:val="none" w:sz="0" w:space="0" w:color="auto"/>
                                <w:bottom w:val="none" w:sz="0" w:space="0" w:color="auto"/>
                                <w:right w:val="none" w:sz="0" w:space="0" w:color="auto"/>
                              </w:divBdr>
                            </w:div>
                            <w:div w:id="1742822730">
                              <w:marLeft w:val="0"/>
                              <w:marRight w:val="300"/>
                              <w:marTop w:val="15"/>
                              <w:marBottom w:val="0"/>
                              <w:divBdr>
                                <w:top w:val="none" w:sz="0" w:space="0" w:color="auto"/>
                                <w:left w:val="none" w:sz="0" w:space="0" w:color="auto"/>
                                <w:bottom w:val="none" w:sz="0" w:space="0" w:color="auto"/>
                                <w:right w:val="none" w:sz="0" w:space="0" w:color="auto"/>
                              </w:divBdr>
                            </w:div>
                            <w:div w:id="57898157">
                              <w:marLeft w:val="0"/>
                              <w:marRight w:val="300"/>
                              <w:marTop w:val="15"/>
                              <w:marBottom w:val="0"/>
                              <w:divBdr>
                                <w:top w:val="none" w:sz="0" w:space="0" w:color="auto"/>
                                <w:left w:val="none" w:sz="0" w:space="0" w:color="auto"/>
                                <w:bottom w:val="none" w:sz="0" w:space="0" w:color="auto"/>
                                <w:right w:val="none" w:sz="0" w:space="0" w:color="auto"/>
                              </w:divBdr>
                            </w:div>
                            <w:div w:id="823353597">
                              <w:marLeft w:val="0"/>
                              <w:marRight w:val="300"/>
                              <w:marTop w:val="15"/>
                              <w:marBottom w:val="0"/>
                              <w:divBdr>
                                <w:top w:val="none" w:sz="0" w:space="0" w:color="auto"/>
                                <w:left w:val="none" w:sz="0" w:space="0" w:color="auto"/>
                                <w:bottom w:val="none" w:sz="0" w:space="0" w:color="auto"/>
                                <w:right w:val="none" w:sz="0" w:space="0" w:color="auto"/>
                              </w:divBdr>
                            </w:div>
                            <w:div w:id="2001425051">
                              <w:marLeft w:val="0"/>
                              <w:marRight w:val="300"/>
                              <w:marTop w:val="15"/>
                              <w:marBottom w:val="0"/>
                              <w:divBdr>
                                <w:top w:val="none" w:sz="0" w:space="0" w:color="auto"/>
                                <w:left w:val="none" w:sz="0" w:space="0" w:color="auto"/>
                                <w:bottom w:val="none" w:sz="0" w:space="0" w:color="auto"/>
                                <w:right w:val="none" w:sz="0" w:space="0" w:color="auto"/>
                              </w:divBdr>
                            </w:div>
                          </w:divsChild>
                        </w:div>
                      </w:divsChild>
                    </w:div>
                    <w:div w:id="2142068967">
                      <w:marLeft w:val="0"/>
                      <w:marRight w:val="0"/>
                      <w:marTop w:val="0"/>
                      <w:marBottom w:val="0"/>
                      <w:divBdr>
                        <w:top w:val="none" w:sz="0" w:space="0" w:color="auto"/>
                        <w:left w:val="none" w:sz="0" w:space="0" w:color="auto"/>
                        <w:bottom w:val="none" w:sz="0" w:space="0" w:color="auto"/>
                        <w:right w:val="none" w:sz="0" w:space="0" w:color="auto"/>
                      </w:divBdr>
                      <w:divsChild>
                        <w:div w:id="1801612325">
                          <w:marLeft w:val="0"/>
                          <w:marRight w:val="0"/>
                          <w:marTop w:val="0"/>
                          <w:marBottom w:val="0"/>
                          <w:divBdr>
                            <w:top w:val="none" w:sz="0" w:space="0" w:color="auto"/>
                            <w:left w:val="none" w:sz="0" w:space="0" w:color="auto"/>
                            <w:bottom w:val="none" w:sz="0" w:space="0" w:color="auto"/>
                            <w:right w:val="none" w:sz="0" w:space="0" w:color="auto"/>
                          </w:divBdr>
                          <w:divsChild>
                            <w:div w:id="1856383122">
                              <w:marLeft w:val="0"/>
                              <w:marRight w:val="300"/>
                              <w:marTop w:val="15"/>
                              <w:marBottom w:val="0"/>
                              <w:divBdr>
                                <w:top w:val="none" w:sz="0" w:space="0" w:color="auto"/>
                                <w:left w:val="none" w:sz="0" w:space="0" w:color="auto"/>
                                <w:bottom w:val="none" w:sz="0" w:space="0" w:color="auto"/>
                                <w:right w:val="none" w:sz="0" w:space="0" w:color="auto"/>
                              </w:divBdr>
                            </w:div>
                            <w:div w:id="2052489115">
                              <w:marLeft w:val="0"/>
                              <w:marRight w:val="300"/>
                              <w:marTop w:val="15"/>
                              <w:marBottom w:val="0"/>
                              <w:divBdr>
                                <w:top w:val="none" w:sz="0" w:space="0" w:color="auto"/>
                                <w:left w:val="none" w:sz="0" w:space="0" w:color="auto"/>
                                <w:bottom w:val="none" w:sz="0" w:space="0" w:color="auto"/>
                                <w:right w:val="none" w:sz="0" w:space="0" w:color="auto"/>
                              </w:divBdr>
                            </w:div>
                            <w:div w:id="61370700">
                              <w:marLeft w:val="0"/>
                              <w:marRight w:val="300"/>
                              <w:marTop w:val="15"/>
                              <w:marBottom w:val="0"/>
                              <w:divBdr>
                                <w:top w:val="none" w:sz="0" w:space="0" w:color="auto"/>
                                <w:left w:val="none" w:sz="0" w:space="0" w:color="auto"/>
                                <w:bottom w:val="none" w:sz="0" w:space="0" w:color="auto"/>
                                <w:right w:val="none" w:sz="0" w:space="0" w:color="auto"/>
                              </w:divBdr>
                            </w:div>
                            <w:div w:id="655843626">
                              <w:marLeft w:val="0"/>
                              <w:marRight w:val="300"/>
                              <w:marTop w:val="15"/>
                              <w:marBottom w:val="0"/>
                              <w:divBdr>
                                <w:top w:val="none" w:sz="0" w:space="0" w:color="auto"/>
                                <w:left w:val="none" w:sz="0" w:space="0" w:color="auto"/>
                                <w:bottom w:val="none" w:sz="0" w:space="0" w:color="auto"/>
                                <w:right w:val="none" w:sz="0" w:space="0" w:color="auto"/>
                              </w:divBdr>
                            </w:div>
                            <w:div w:id="891967537">
                              <w:marLeft w:val="0"/>
                              <w:marRight w:val="300"/>
                              <w:marTop w:val="15"/>
                              <w:marBottom w:val="0"/>
                              <w:divBdr>
                                <w:top w:val="none" w:sz="0" w:space="0" w:color="auto"/>
                                <w:left w:val="none" w:sz="0" w:space="0" w:color="auto"/>
                                <w:bottom w:val="none" w:sz="0" w:space="0" w:color="auto"/>
                                <w:right w:val="none" w:sz="0" w:space="0" w:color="auto"/>
                              </w:divBdr>
                            </w:div>
                          </w:divsChild>
                        </w:div>
                      </w:divsChild>
                    </w:div>
                    <w:div w:id="98916188">
                      <w:marLeft w:val="0"/>
                      <w:marRight w:val="0"/>
                      <w:marTop w:val="0"/>
                      <w:marBottom w:val="0"/>
                      <w:divBdr>
                        <w:top w:val="none" w:sz="0" w:space="0" w:color="auto"/>
                        <w:left w:val="none" w:sz="0" w:space="0" w:color="auto"/>
                        <w:bottom w:val="none" w:sz="0" w:space="0" w:color="auto"/>
                        <w:right w:val="none" w:sz="0" w:space="0" w:color="auto"/>
                      </w:divBdr>
                      <w:divsChild>
                        <w:div w:id="1225919935">
                          <w:marLeft w:val="0"/>
                          <w:marRight w:val="1200"/>
                          <w:marTop w:val="0"/>
                          <w:marBottom w:val="720"/>
                          <w:divBdr>
                            <w:top w:val="none" w:sz="0" w:space="0" w:color="auto"/>
                            <w:left w:val="none" w:sz="0" w:space="0" w:color="auto"/>
                            <w:bottom w:val="none" w:sz="0" w:space="0" w:color="auto"/>
                            <w:right w:val="none" w:sz="0" w:space="0" w:color="auto"/>
                          </w:divBdr>
                          <w:divsChild>
                            <w:div w:id="272448051">
                              <w:marLeft w:val="0"/>
                              <w:marRight w:val="0"/>
                              <w:marTop w:val="0"/>
                              <w:marBottom w:val="0"/>
                              <w:divBdr>
                                <w:top w:val="none" w:sz="0" w:space="0" w:color="auto"/>
                                <w:left w:val="none" w:sz="0" w:space="0" w:color="auto"/>
                                <w:bottom w:val="none" w:sz="0" w:space="0" w:color="auto"/>
                                <w:right w:val="none" w:sz="0" w:space="0" w:color="auto"/>
                              </w:divBdr>
                            </w:div>
                          </w:divsChild>
                        </w:div>
                        <w:div w:id="1915360508">
                          <w:marLeft w:val="0"/>
                          <w:marRight w:val="0"/>
                          <w:marTop w:val="0"/>
                          <w:marBottom w:val="720"/>
                          <w:divBdr>
                            <w:top w:val="none" w:sz="0" w:space="0" w:color="auto"/>
                            <w:left w:val="none" w:sz="0" w:space="0" w:color="auto"/>
                            <w:bottom w:val="none" w:sz="0" w:space="0" w:color="auto"/>
                            <w:right w:val="none" w:sz="0" w:space="0" w:color="auto"/>
                          </w:divBdr>
                        </w:div>
                      </w:divsChild>
                    </w:div>
                    <w:div w:id="352802916">
                      <w:marLeft w:val="0"/>
                      <w:marRight w:val="0"/>
                      <w:marTop w:val="0"/>
                      <w:marBottom w:val="0"/>
                      <w:divBdr>
                        <w:top w:val="none" w:sz="0" w:space="0" w:color="auto"/>
                        <w:left w:val="none" w:sz="0" w:space="0" w:color="auto"/>
                        <w:bottom w:val="none" w:sz="0" w:space="0" w:color="auto"/>
                        <w:right w:val="none" w:sz="0" w:space="0" w:color="auto"/>
                      </w:divBdr>
                      <w:divsChild>
                        <w:div w:id="990788998">
                          <w:marLeft w:val="0"/>
                          <w:marRight w:val="1200"/>
                          <w:marTop w:val="0"/>
                          <w:marBottom w:val="720"/>
                          <w:divBdr>
                            <w:top w:val="none" w:sz="0" w:space="0" w:color="auto"/>
                            <w:left w:val="none" w:sz="0" w:space="0" w:color="auto"/>
                            <w:bottom w:val="none" w:sz="0" w:space="0" w:color="auto"/>
                            <w:right w:val="none" w:sz="0" w:space="0" w:color="auto"/>
                          </w:divBdr>
                          <w:divsChild>
                            <w:div w:id="24253186">
                              <w:marLeft w:val="0"/>
                              <w:marRight w:val="0"/>
                              <w:marTop w:val="0"/>
                              <w:marBottom w:val="0"/>
                              <w:divBdr>
                                <w:top w:val="none" w:sz="0" w:space="0" w:color="auto"/>
                                <w:left w:val="none" w:sz="0" w:space="0" w:color="auto"/>
                                <w:bottom w:val="none" w:sz="0" w:space="0" w:color="auto"/>
                                <w:right w:val="none" w:sz="0" w:space="0" w:color="auto"/>
                              </w:divBdr>
                            </w:div>
                          </w:divsChild>
                        </w:div>
                        <w:div w:id="2033139977">
                          <w:marLeft w:val="0"/>
                          <w:marRight w:val="0"/>
                          <w:marTop w:val="0"/>
                          <w:marBottom w:val="720"/>
                          <w:divBdr>
                            <w:top w:val="none" w:sz="0" w:space="0" w:color="auto"/>
                            <w:left w:val="none" w:sz="0" w:space="0" w:color="auto"/>
                            <w:bottom w:val="none" w:sz="0" w:space="0" w:color="auto"/>
                            <w:right w:val="none" w:sz="0" w:space="0" w:color="auto"/>
                          </w:divBdr>
                        </w:div>
                      </w:divsChild>
                    </w:div>
                    <w:div w:id="220487361">
                      <w:marLeft w:val="0"/>
                      <w:marRight w:val="0"/>
                      <w:marTop w:val="0"/>
                      <w:marBottom w:val="0"/>
                      <w:divBdr>
                        <w:top w:val="none" w:sz="0" w:space="0" w:color="auto"/>
                        <w:left w:val="none" w:sz="0" w:space="0" w:color="auto"/>
                        <w:bottom w:val="none" w:sz="0" w:space="0" w:color="auto"/>
                        <w:right w:val="none" w:sz="0" w:space="0" w:color="auto"/>
                      </w:divBdr>
                      <w:divsChild>
                        <w:div w:id="1333291055">
                          <w:marLeft w:val="0"/>
                          <w:marRight w:val="1200"/>
                          <w:marTop w:val="0"/>
                          <w:marBottom w:val="720"/>
                          <w:divBdr>
                            <w:top w:val="none" w:sz="0" w:space="0" w:color="auto"/>
                            <w:left w:val="none" w:sz="0" w:space="0" w:color="auto"/>
                            <w:bottom w:val="none" w:sz="0" w:space="0" w:color="auto"/>
                            <w:right w:val="none" w:sz="0" w:space="0" w:color="auto"/>
                          </w:divBdr>
                          <w:divsChild>
                            <w:div w:id="375542311">
                              <w:marLeft w:val="0"/>
                              <w:marRight w:val="0"/>
                              <w:marTop w:val="0"/>
                              <w:marBottom w:val="0"/>
                              <w:divBdr>
                                <w:top w:val="none" w:sz="0" w:space="0" w:color="auto"/>
                                <w:left w:val="none" w:sz="0" w:space="0" w:color="auto"/>
                                <w:bottom w:val="none" w:sz="0" w:space="0" w:color="auto"/>
                                <w:right w:val="none" w:sz="0" w:space="0" w:color="auto"/>
                              </w:divBdr>
                            </w:div>
                          </w:divsChild>
                        </w:div>
                        <w:div w:id="953169340">
                          <w:marLeft w:val="0"/>
                          <w:marRight w:val="0"/>
                          <w:marTop w:val="0"/>
                          <w:marBottom w:val="720"/>
                          <w:divBdr>
                            <w:top w:val="none" w:sz="0" w:space="0" w:color="auto"/>
                            <w:left w:val="none" w:sz="0" w:space="0" w:color="auto"/>
                            <w:bottom w:val="none" w:sz="0" w:space="0" w:color="auto"/>
                            <w:right w:val="none" w:sz="0" w:space="0" w:color="auto"/>
                          </w:divBdr>
                        </w:div>
                      </w:divsChild>
                    </w:div>
                    <w:div w:id="1211263489">
                      <w:marLeft w:val="0"/>
                      <w:marRight w:val="0"/>
                      <w:marTop w:val="0"/>
                      <w:marBottom w:val="0"/>
                      <w:divBdr>
                        <w:top w:val="none" w:sz="0" w:space="0" w:color="auto"/>
                        <w:left w:val="none" w:sz="0" w:space="0" w:color="auto"/>
                        <w:bottom w:val="none" w:sz="0" w:space="0" w:color="auto"/>
                        <w:right w:val="none" w:sz="0" w:space="0" w:color="auto"/>
                      </w:divBdr>
                      <w:divsChild>
                        <w:div w:id="4985294">
                          <w:marLeft w:val="0"/>
                          <w:marRight w:val="1200"/>
                          <w:marTop w:val="0"/>
                          <w:marBottom w:val="720"/>
                          <w:divBdr>
                            <w:top w:val="none" w:sz="0" w:space="0" w:color="auto"/>
                            <w:left w:val="none" w:sz="0" w:space="0" w:color="auto"/>
                            <w:bottom w:val="none" w:sz="0" w:space="0" w:color="auto"/>
                            <w:right w:val="none" w:sz="0" w:space="0" w:color="auto"/>
                          </w:divBdr>
                          <w:divsChild>
                            <w:div w:id="1078677633">
                              <w:marLeft w:val="0"/>
                              <w:marRight w:val="0"/>
                              <w:marTop w:val="0"/>
                              <w:marBottom w:val="0"/>
                              <w:divBdr>
                                <w:top w:val="none" w:sz="0" w:space="0" w:color="auto"/>
                                <w:left w:val="none" w:sz="0" w:space="0" w:color="auto"/>
                                <w:bottom w:val="none" w:sz="0" w:space="0" w:color="auto"/>
                                <w:right w:val="none" w:sz="0" w:space="0" w:color="auto"/>
                              </w:divBdr>
                            </w:div>
                          </w:divsChild>
                        </w:div>
                        <w:div w:id="1997563473">
                          <w:marLeft w:val="0"/>
                          <w:marRight w:val="0"/>
                          <w:marTop w:val="0"/>
                          <w:marBottom w:val="720"/>
                          <w:divBdr>
                            <w:top w:val="none" w:sz="0" w:space="0" w:color="auto"/>
                            <w:left w:val="none" w:sz="0" w:space="0" w:color="auto"/>
                            <w:bottom w:val="none" w:sz="0" w:space="0" w:color="auto"/>
                            <w:right w:val="none" w:sz="0" w:space="0" w:color="auto"/>
                          </w:divBdr>
                        </w:div>
                      </w:divsChild>
                    </w:div>
                    <w:div w:id="1075512583">
                      <w:marLeft w:val="0"/>
                      <w:marRight w:val="0"/>
                      <w:marTop w:val="0"/>
                      <w:marBottom w:val="0"/>
                      <w:divBdr>
                        <w:top w:val="none" w:sz="0" w:space="0" w:color="auto"/>
                        <w:left w:val="none" w:sz="0" w:space="0" w:color="auto"/>
                        <w:bottom w:val="none" w:sz="0" w:space="0" w:color="auto"/>
                        <w:right w:val="none" w:sz="0" w:space="0" w:color="auto"/>
                      </w:divBdr>
                      <w:divsChild>
                        <w:div w:id="305209923">
                          <w:marLeft w:val="0"/>
                          <w:marRight w:val="1200"/>
                          <w:marTop w:val="0"/>
                          <w:marBottom w:val="720"/>
                          <w:divBdr>
                            <w:top w:val="none" w:sz="0" w:space="0" w:color="auto"/>
                            <w:left w:val="none" w:sz="0" w:space="0" w:color="auto"/>
                            <w:bottom w:val="none" w:sz="0" w:space="0" w:color="auto"/>
                            <w:right w:val="none" w:sz="0" w:space="0" w:color="auto"/>
                          </w:divBdr>
                          <w:divsChild>
                            <w:div w:id="1110780598">
                              <w:marLeft w:val="0"/>
                              <w:marRight w:val="0"/>
                              <w:marTop w:val="0"/>
                              <w:marBottom w:val="0"/>
                              <w:divBdr>
                                <w:top w:val="none" w:sz="0" w:space="0" w:color="auto"/>
                                <w:left w:val="none" w:sz="0" w:space="0" w:color="auto"/>
                                <w:bottom w:val="none" w:sz="0" w:space="0" w:color="auto"/>
                                <w:right w:val="none" w:sz="0" w:space="0" w:color="auto"/>
                              </w:divBdr>
                            </w:div>
                          </w:divsChild>
                        </w:div>
                        <w:div w:id="423839967">
                          <w:marLeft w:val="0"/>
                          <w:marRight w:val="0"/>
                          <w:marTop w:val="0"/>
                          <w:marBottom w:val="720"/>
                          <w:divBdr>
                            <w:top w:val="none" w:sz="0" w:space="0" w:color="auto"/>
                            <w:left w:val="none" w:sz="0" w:space="0" w:color="auto"/>
                            <w:bottom w:val="none" w:sz="0" w:space="0" w:color="auto"/>
                            <w:right w:val="none" w:sz="0" w:space="0" w:color="auto"/>
                          </w:divBdr>
                        </w:div>
                      </w:divsChild>
                    </w:div>
                    <w:div w:id="1063718220">
                      <w:marLeft w:val="0"/>
                      <w:marRight w:val="0"/>
                      <w:marTop w:val="0"/>
                      <w:marBottom w:val="0"/>
                      <w:divBdr>
                        <w:top w:val="none" w:sz="0" w:space="0" w:color="auto"/>
                        <w:left w:val="none" w:sz="0" w:space="0" w:color="auto"/>
                        <w:bottom w:val="none" w:sz="0" w:space="0" w:color="auto"/>
                        <w:right w:val="none" w:sz="0" w:space="0" w:color="auto"/>
                      </w:divBdr>
                      <w:divsChild>
                        <w:div w:id="1878273449">
                          <w:marLeft w:val="0"/>
                          <w:marRight w:val="1200"/>
                          <w:marTop w:val="0"/>
                          <w:marBottom w:val="720"/>
                          <w:divBdr>
                            <w:top w:val="none" w:sz="0" w:space="0" w:color="auto"/>
                            <w:left w:val="none" w:sz="0" w:space="0" w:color="auto"/>
                            <w:bottom w:val="none" w:sz="0" w:space="0" w:color="auto"/>
                            <w:right w:val="none" w:sz="0" w:space="0" w:color="auto"/>
                          </w:divBdr>
                          <w:divsChild>
                            <w:div w:id="1867595339">
                              <w:marLeft w:val="0"/>
                              <w:marRight w:val="0"/>
                              <w:marTop w:val="0"/>
                              <w:marBottom w:val="0"/>
                              <w:divBdr>
                                <w:top w:val="none" w:sz="0" w:space="0" w:color="auto"/>
                                <w:left w:val="none" w:sz="0" w:space="0" w:color="auto"/>
                                <w:bottom w:val="none" w:sz="0" w:space="0" w:color="auto"/>
                                <w:right w:val="none" w:sz="0" w:space="0" w:color="auto"/>
                              </w:divBdr>
                            </w:div>
                          </w:divsChild>
                        </w:div>
                        <w:div w:id="1489326064">
                          <w:marLeft w:val="0"/>
                          <w:marRight w:val="0"/>
                          <w:marTop w:val="0"/>
                          <w:marBottom w:val="720"/>
                          <w:divBdr>
                            <w:top w:val="none" w:sz="0" w:space="0" w:color="auto"/>
                            <w:left w:val="none" w:sz="0" w:space="0" w:color="auto"/>
                            <w:bottom w:val="none" w:sz="0" w:space="0" w:color="auto"/>
                            <w:right w:val="none" w:sz="0" w:space="0" w:color="auto"/>
                          </w:divBdr>
                        </w:div>
                      </w:divsChild>
                    </w:div>
                    <w:div w:id="95759699">
                      <w:marLeft w:val="0"/>
                      <w:marRight w:val="0"/>
                      <w:marTop w:val="0"/>
                      <w:marBottom w:val="0"/>
                      <w:divBdr>
                        <w:top w:val="none" w:sz="0" w:space="0" w:color="auto"/>
                        <w:left w:val="none" w:sz="0" w:space="0" w:color="auto"/>
                        <w:bottom w:val="none" w:sz="0" w:space="0" w:color="auto"/>
                        <w:right w:val="none" w:sz="0" w:space="0" w:color="auto"/>
                      </w:divBdr>
                      <w:divsChild>
                        <w:div w:id="787704237">
                          <w:marLeft w:val="0"/>
                          <w:marRight w:val="1200"/>
                          <w:marTop w:val="0"/>
                          <w:marBottom w:val="720"/>
                          <w:divBdr>
                            <w:top w:val="none" w:sz="0" w:space="0" w:color="auto"/>
                            <w:left w:val="none" w:sz="0" w:space="0" w:color="auto"/>
                            <w:bottom w:val="none" w:sz="0" w:space="0" w:color="auto"/>
                            <w:right w:val="none" w:sz="0" w:space="0" w:color="auto"/>
                          </w:divBdr>
                          <w:divsChild>
                            <w:div w:id="897084621">
                              <w:marLeft w:val="0"/>
                              <w:marRight w:val="0"/>
                              <w:marTop w:val="0"/>
                              <w:marBottom w:val="0"/>
                              <w:divBdr>
                                <w:top w:val="none" w:sz="0" w:space="0" w:color="auto"/>
                                <w:left w:val="none" w:sz="0" w:space="0" w:color="auto"/>
                                <w:bottom w:val="none" w:sz="0" w:space="0" w:color="auto"/>
                                <w:right w:val="none" w:sz="0" w:space="0" w:color="auto"/>
                              </w:divBdr>
                            </w:div>
                          </w:divsChild>
                        </w:div>
                        <w:div w:id="1720010176">
                          <w:marLeft w:val="0"/>
                          <w:marRight w:val="0"/>
                          <w:marTop w:val="0"/>
                          <w:marBottom w:val="720"/>
                          <w:divBdr>
                            <w:top w:val="none" w:sz="0" w:space="0" w:color="auto"/>
                            <w:left w:val="none" w:sz="0" w:space="0" w:color="auto"/>
                            <w:bottom w:val="none" w:sz="0" w:space="0" w:color="auto"/>
                            <w:right w:val="none" w:sz="0" w:space="0" w:color="auto"/>
                          </w:divBdr>
                        </w:div>
                      </w:divsChild>
                    </w:div>
                    <w:div w:id="1241868973">
                      <w:marLeft w:val="0"/>
                      <w:marRight w:val="0"/>
                      <w:marTop w:val="0"/>
                      <w:marBottom w:val="0"/>
                      <w:divBdr>
                        <w:top w:val="none" w:sz="0" w:space="0" w:color="auto"/>
                        <w:left w:val="none" w:sz="0" w:space="0" w:color="auto"/>
                        <w:bottom w:val="none" w:sz="0" w:space="0" w:color="auto"/>
                        <w:right w:val="none" w:sz="0" w:space="0" w:color="auto"/>
                      </w:divBdr>
                      <w:divsChild>
                        <w:div w:id="1133407141">
                          <w:marLeft w:val="0"/>
                          <w:marRight w:val="1200"/>
                          <w:marTop w:val="0"/>
                          <w:marBottom w:val="720"/>
                          <w:divBdr>
                            <w:top w:val="none" w:sz="0" w:space="0" w:color="auto"/>
                            <w:left w:val="none" w:sz="0" w:space="0" w:color="auto"/>
                            <w:bottom w:val="none" w:sz="0" w:space="0" w:color="auto"/>
                            <w:right w:val="none" w:sz="0" w:space="0" w:color="auto"/>
                          </w:divBdr>
                          <w:divsChild>
                            <w:div w:id="1798639128">
                              <w:marLeft w:val="0"/>
                              <w:marRight w:val="0"/>
                              <w:marTop w:val="0"/>
                              <w:marBottom w:val="0"/>
                              <w:divBdr>
                                <w:top w:val="none" w:sz="0" w:space="0" w:color="auto"/>
                                <w:left w:val="none" w:sz="0" w:space="0" w:color="auto"/>
                                <w:bottom w:val="none" w:sz="0" w:space="0" w:color="auto"/>
                                <w:right w:val="none" w:sz="0" w:space="0" w:color="auto"/>
                              </w:divBdr>
                            </w:div>
                          </w:divsChild>
                        </w:div>
                        <w:div w:id="403768462">
                          <w:marLeft w:val="0"/>
                          <w:marRight w:val="0"/>
                          <w:marTop w:val="0"/>
                          <w:marBottom w:val="720"/>
                          <w:divBdr>
                            <w:top w:val="none" w:sz="0" w:space="0" w:color="auto"/>
                            <w:left w:val="none" w:sz="0" w:space="0" w:color="auto"/>
                            <w:bottom w:val="none" w:sz="0" w:space="0" w:color="auto"/>
                            <w:right w:val="none" w:sz="0" w:space="0" w:color="auto"/>
                          </w:divBdr>
                        </w:div>
                      </w:divsChild>
                    </w:div>
                    <w:div w:id="28145064">
                      <w:marLeft w:val="0"/>
                      <w:marRight w:val="0"/>
                      <w:marTop w:val="0"/>
                      <w:marBottom w:val="0"/>
                      <w:divBdr>
                        <w:top w:val="none" w:sz="0" w:space="0" w:color="auto"/>
                        <w:left w:val="none" w:sz="0" w:space="0" w:color="auto"/>
                        <w:bottom w:val="none" w:sz="0" w:space="0" w:color="auto"/>
                        <w:right w:val="none" w:sz="0" w:space="0" w:color="auto"/>
                      </w:divBdr>
                      <w:divsChild>
                        <w:div w:id="379288451">
                          <w:marLeft w:val="0"/>
                          <w:marRight w:val="1200"/>
                          <w:marTop w:val="0"/>
                          <w:marBottom w:val="720"/>
                          <w:divBdr>
                            <w:top w:val="none" w:sz="0" w:space="0" w:color="auto"/>
                            <w:left w:val="none" w:sz="0" w:space="0" w:color="auto"/>
                            <w:bottom w:val="none" w:sz="0" w:space="0" w:color="auto"/>
                            <w:right w:val="none" w:sz="0" w:space="0" w:color="auto"/>
                          </w:divBdr>
                          <w:divsChild>
                            <w:div w:id="337735418">
                              <w:marLeft w:val="0"/>
                              <w:marRight w:val="0"/>
                              <w:marTop w:val="0"/>
                              <w:marBottom w:val="0"/>
                              <w:divBdr>
                                <w:top w:val="none" w:sz="0" w:space="0" w:color="auto"/>
                                <w:left w:val="none" w:sz="0" w:space="0" w:color="auto"/>
                                <w:bottom w:val="none" w:sz="0" w:space="0" w:color="auto"/>
                                <w:right w:val="none" w:sz="0" w:space="0" w:color="auto"/>
                              </w:divBdr>
                            </w:div>
                          </w:divsChild>
                        </w:div>
                        <w:div w:id="525368112">
                          <w:marLeft w:val="0"/>
                          <w:marRight w:val="0"/>
                          <w:marTop w:val="0"/>
                          <w:marBottom w:val="720"/>
                          <w:divBdr>
                            <w:top w:val="none" w:sz="0" w:space="0" w:color="auto"/>
                            <w:left w:val="none" w:sz="0" w:space="0" w:color="auto"/>
                            <w:bottom w:val="none" w:sz="0" w:space="0" w:color="auto"/>
                            <w:right w:val="none" w:sz="0" w:space="0" w:color="auto"/>
                          </w:divBdr>
                        </w:div>
                      </w:divsChild>
                    </w:div>
                    <w:div w:id="48459667">
                      <w:marLeft w:val="0"/>
                      <w:marRight w:val="0"/>
                      <w:marTop w:val="0"/>
                      <w:marBottom w:val="0"/>
                      <w:divBdr>
                        <w:top w:val="none" w:sz="0" w:space="0" w:color="auto"/>
                        <w:left w:val="none" w:sz="0" w:space="0" w:color="auto"/>
                        <w:bottom w:val="none" w:sz="0" w:space="0" w:color="auto"/>
                        <w:right w:val="none" w:sz="0" w:space="0" w:color="auto"/>
                      </w:divBdr>
                      <w:divsChild>
                        <w:div w:id="2105369954">
                          <w:marLeft w:val="0"/>
                          <w:marRight w:val="0"/>
                          <w:marTop w:val="0"/>
                          <w:marBottom w:val="0"/>
                          <w:divBdr>
                            <w:top w:val="none" w:sz="0" w:space="0" w:color="auto"/>
                            <w:left w:val="none" w:sz="0" w:space="0" w:color="auto"/>
                            <w:bottom w:val="none" w:sz="0" w:space="0" w:color="auto"/>
                            <w:right w:val="none" w:sz="0" w:space="0" w:color="auto"/>
                          </w:divBdr>
                          <w:divsChild>
                            <w:div w:id="1713387826">
                              <w:marLeft w:val="0"/>
                              <w:marRight w:val="300"/>
                              <w:marTop w:val="15"/>
                              <w:marBottom w:val="0"/>
                              <w:divBdr>
                                <w:top w:val="none" w:sz="0" w:space="0" w:color="auto"/>
                                <w:left w:val="none" w:sz="0" w:space="0" w:color="auto"/>
                                <w:bottom w:val="none" w:sz="0" w:space="0" w:color="auto"/>
                                <w:right w:val="none" w:sz="0" w:space="0" w:color="auto"/>
                              </w:divBdr>
                            </w:div>
                            <w:div w:id="971210358">
                              <w:marLeft w:val="0"/>
                              <w:marRight w:val="300"/>
                              <w:marTop w:val="15"/>
                              <w:marBottom w:val="0"/>
                              <w:divBdr>
                                <w:top w:val="none" w:sz="0" w:space="0" w:color="auto"/>
                                <w:left w:val="none" w:sz="0" w:space="0" w:color="auto"/>
                                <w:bottom w:val="none" w:sz="0" w:space="0" w:color="auto"/>
                                <w:right w:val="none" w:sz="0" w:space="0" w:color="auto"/>
                              </w:divBdr>
                            </w:div>
                            <w:div w:id="704867081">
                              <w:marLeft w:val="0"/>
                              <w:marRight w:val="300"/>
                              <w:marTop w:val="15"/>
                              <w:marBottom w:val="0"/>
                              <w:divBdr>
                                <w:top w:val="none" w:sz="0" w:space="0" w:color="auto"/>
                                <w:left w:val="none" w:sz="0" w:space="0" w:color="auto"/>
                                <w:bottom w:val="none" w:sz="0" w:space="0" w:color="auto"/>
                                <w:right w:val="none" w:sz="0" w:space="0" w:color="auto"/>
                              </w:divBdr>
                            </w:div>
                            <w:div w:id="1642224573">
                              <w:marLeft w:val="0"/>
                              <w:marRight w:val="300"/>
                              <w:marTop w:val="15"/>
                              <w:marBottom w:val="0"/>
                              <w:divBdr>
                                <w:top w:val="none" w:sz="0" w:space="0" w:color="auto"/>
                                <w:left w:val="none" w:sz="0" w:space="0" w:color="auto"/>
                                <w:bottom w:val="none" w:sz="0" w:space="0" w:color="auto"/>
                                <w:right w:val="none" w:sz="0" w:space="0" w:color="auto"/>
                              </w:divBdr>
                            </w:div>
                            <w:div w:id="290356864">
                              <w:marLeft w:val="0"/>
                              <w:marRight w:val="300"/>
                              <w:marTop w:val="15"/>
                              <w:marBottom w:val="0"/>
                              <w:divBdr>
                                <w:top w:val="none" w:sz="0" w:space="0" w:color="auto"/>
                                <w:left w:val="none" w:sz="0" w:space="0" w:color="auto"/>
                                <w:bottom w:val="none" w:sz="0" w:space="0" w:color="auto"/>
                                <w:right w:val="none" w:sz="0" w:space="0" w:color="auto"/>
                              </w:divBdr>
                            </w:div>
                            <w:div w:id="592661849">
                              <w:marLeft w:val="0"/>
                              <w:marRight w:val="300"/>
                              <w:marTop w:val="15"/>
                              <w:marBottom w:val="0"/>
                              <w:divBdr>
                                <w:top w:val="none" w:sz="0" w:space="0" w:color="auto"/>
                                <w:left w:val="none" w:sz="0" w:space="0" w:color="auto"/>
                                <w:bottom w:val="none" w:sz="0" w:space="0" w:color="auto"/>
                                <w:right w:val="none" w:sz="0" w:space="0" w:color="auto"/>
                              </w:divBdr>
                            </w:div>
                          </w:divsChild>
                        </w:div>
                      </w:divsChild>
                    </w:div>
                    <w:div w:id="637076004">
                      <w:marLeft w:val="0"/>
                      <w:marRight w:val="0"/>
                      <w:marTop w:val="0"/>
                      <w:marBottom w:val="0"/>
                      <w:divBdr>
                        <w:top w:val="none" w:sz="0" w:space="0" w:color="auto"/>
                        <w:left w:val="none" w:sz="0" w:space="0" w:color="auto"/>
                        <w:bottom w:val="none" w:sz="0" w:space="0" w:color="auto"/>
                        <w:right w:val="none" w:sz="0" w:space="0" w:color="auto"/>
                      </w:divBdr>
                      <w:divsChild>
                        <w:div w:id="1368407596">
                          <w:marLeft w:val="0"/>
                          <w:marRight w:val="0"/>
                          <w:marTop w:val="0"/>
                          <w:marBottom w:val="0"/>
                          <w:divBdr>
                            <w:top w:val="none" w:sz="0" w:space="0" w:color="auto"/>
                            <w:left w:val="none" w:sz="0" w:space="0" w:color="auto"/>
                            <w:bottom w:val="none" w:sz="0" w:space="0" w:color="auto"/>
                            <w:right w:val="none" w:sz="0" w:space="0" w:color="auto"/>
                          </w:divBdr>
                          <w:divsChild>
                            <w:div w:id="355277717">
                              <w:marLeft w:val="0"/>
                              <w:marRight w:val="300"/>
                              <w:marTop w:val="15"/>
                              <w:marBottom w:val="0"/>
                              <w:divBdr>
                                <w:top w:val="none" w:sz="0" w:space="0" w:color="auto"/>
                                <w:left w:val="none" w:sz="0" w:space="0" w:color="auto"/>
                                <w:bottom w:val="none" w:sz="0" w:space="0" w:color="auto"/>
                                <w:right w:val="none" w:sz="0" w:space="0" w:color="auto"/>
                              </w:divBdr>
                            </w:div>
                            <w:div w:id="979965776">
                              <w:marLeft w:val="0"/>
                              <w:marRight w:val="300"/>
                              <w:marTop w:val="15"/>
                              <w:marBottom w:val="0"/>
                              <w:divBdr>
                                <w:top w:val="none" w:sz="0" w:space="0" w:color="auto"/>
                                <w:left w:val="none" w:sz="0" w:space="0" w:color="auto"/>
                                <w:bottom w:val="none" w:sz="0" w:space="0" w:color="auto"/>
                                <w:right w:val="none" w:sz="0" w:space="0" w:color="auto"/>
                              </w:divBdr>
                            </w:div>
                            <w:div w:id="1608536344">
                              <w:marLeft w:val="0"/>
                              <w:marRight w:val="300"/>
                              <w:marTop w:val="15"/>
                              <w:marBottom w:val="0"/>
                              <w:divBdr>
                                <w:top w:val="none" w:sz="0" w:space="0" w:color="auto"/>
                                <w:left w:val="none" w:sz="0" w:space="0" w:color="auto"/>
                                <w:bottom w:val="none" w:sz="0" w:space="0" w:color="auto"/>
                                <w:right w:val="none" w:sz="0" w:space="0" w:color="auto"/>
                              </w:divBdr>
                            </w:div>
                            <w:div w:id="388923096">
                              <w:marLeft w:val="0"/>
                              <w:marRight w:val="300"/>
                              <w:marTop w:val="15"/>
                              <w:marBottom w:val="0"/>
                              <w:divBdr>
                                <w:top w:val="none" w:sz="0" w:space="0" w:color="auto"/>
                                <w:left w:val="none" w:sz="0" w:space="0" w:color="auto"/>
                                <w:bottom w:val="none" w:sz="0" w:space="0" w:color="auto"/>
                                <w:right w:val="none" w:sz="0" w:space="0" w:color="auto"/>
                              </w:divBdr>
                            </w:div>
                            <w:div w:id="1183400412">
                              <w:marLeft w:val="0"/>
                              <w:marRight w:val="300"/>
                              <w:marTop w:val="15"/>
                              <w:marBottom w:val="0"/>
                              <w:divBdr>
                                <w:top w:val="none" w:sz="0" w:space="0" w:color="auto"/>
                                <w:left w:val="none" w:sz="0" w:space="0" w:color="auto"/>
                                <w:bottom w:val="none" w:sz="0" w:space="0" w:color="auto"/>
                                <w:right w:val="none" w:sz="0" w:space="0" w:color="auto"/>
                              </w:divBdr>
                            </w:div>
                            <w:div w:id="897859470">
                              <w:marLeft w:val="0"/>
                              <w:marRight w:val="300"/>
                              <w:marTop w:val="15"/>
                              <w:marBottom w:val="0"/>
                              <w:divBdr>
                                <w:top w:val="none" w:sz="0" w:space="0" w:color="auto"/>
                                <w:left w:val="none" w:sz="0" w:space="0" w:color="auto"/>
                                <w:bottom w:val="none" w:sz="0" w:space="0" w:color="auto"/>
                                <w:right w:val="none" w:sz="0" w:space="0" w:color="auto"/>
                              </w:divBdr>
                            </w:div>
                          </w:divsChild>
                        </w:div>
                      </w:divsChild>
                    </w:div>
                    <w:div w:id="473447667">
                      <w:marLeft w:val="0"/>
                      <w:marRight w:val="0"/>
                      <w:marTop w:val="0"/>
                      <w:marBottom w:val="0"/>
                      <w:divBdr>
                        <w:top w:val="none" w:sz="0" w:space="0" w:color="auto"/>
                        <w:left w:val="none" w:sz="0" w:space="0" w:color="auto"/>
                        <w:bottom w:val="none" w:sz="0" w:space="0" w:color="auto"/>
                        <w:right w:val="none" w:sz="0" w:space="0" w:color="auto"/>
                      </w:divBdr>
                      <w:divsChild>
                        <w:div w:id="991913301">
                          <w:marLeft w:val="0"/>
                          <w:marRight w:val="1200"/>
                          <w:marTop w:val="0"/>
                          <w:marBottom w:val="720"/>
                          <w:divBdr>
                            <w:top w:val="none" w:sz="0" w:space="0" w:color="auto"/>
                            <w:left w:val="none" w:sz="0" w:space="0" w:color="auto"/>
                            <w:bottom w:val="none" w:sz="0" w:space="0" w:color="auto"/>
                            <w:right w:val="none" w:sz="0" w:space="0" w:color="auto"/>
                          </w:divBdr>
                          <w:divsChild>
                            <w:div w:id="590285179">
                              <w:marLeft w:val="0"/>
                              <w:marRight w:val="0"/>
                              <w:marTop w:val="0"/>
                              <w:marBottom w:val="0"/>
                              <w:divBdr>
                                <w:top w:val="none" w:sz="0" w:space="0" w:color="auto"/>
                                <w:left w:val="none" w:sz="0" w:space="0" w:color="auto"/>
                                <w:bottom w:val="none" w:sz="0" w:space="0" w:color="auto"/>
                                <w:right w:val="none" w:sz="0" w:space="0" w:color="auto"/>
                              </w:divBdr>
                            </w:div>
                          </w:divsChild>
                        </w:div>
                        <w:div w:id="2018462145">
                          <w:marLeft w:val="0"/>
                          <w:marRight w:val="0"/>
                          <w:marTop w:val="0"/>
                          <w:marBottom w:val="720"/>
                          <w:divBdr>
                            <w:top w:val="none" w:sz="0" w:space="0" w:color="auto"/>
                            <w:left w:val="none" w:sz="0" w:space="0" w:color="auto"/>
                            <w:bottom w:val="none" w:sz="0" w:space="0" w:color="auto"/>
                            <w:right w:val="none" w:sz="0" w:space="0" w:color="auto"/>
                          </w:divBdr>
                        </w:div>
                      </w:divsChild>
                    </w:div>
                    <w:div w:id="1791363075">
                      <w:marLeft w:val="0"/>
                      <w:marRight w:val="0"/>
                      <w:marTop w:val="0"/>
                      <w:marBottom w:val="0"/>
                      <w:divBdr>
                        <w:top w:val="none" w:sz="0" w:space="0" w:color="auto"/>
                        <w:left w:val="none" w:sz="0" w:space="0" w:color="auto"/>
                        <w:bottom w:val="none" w:sz="0" w:space="0" w:color="auto"/>
                        <w:right w:val="none" w:sz="0" w:space="0" w:color="auto"/>
                      </w:divBdr>
                      <w:divsChild>
                        <w:div w:id="476144890">
                          <w:marLeft w:val="0"/>
                          <w:marRight w:val="1200"/>
                          <w:marTop w:val="0"/>
                          <w:marBottom w:val="720"/>
                          <w:divBdr>
                            <w:top w:val="none" w:sz="0" w:space="0" w:color="auto"/>
                            <w:left w:val="none" w:sz="0" w:space="0" w:color="auto"/>
                            <w:bottom w:val="none" w:sz="0" w:space="0" w:color="auto"/>
                            <w:right w:val="none" w:sz="0" w:space="0" w:color="auto"/>
                          </w:divBdr>
                          <w:divsChild>
                            <w:div w:id="1031300691">
                              <w:marLeft w:val="0"/>
                              <w:marRight w:val="0"/>
                              <w:marTop w:val="0"/>
                              <w:marBottom w:val="0"/>
                              <w:divBdr>
                                <w:top w:val="none" w:sz="0" w:space="0" w:color="auto"/>
                                <w:left w:val="none" w:sz="0" w:space="0" w:color="auto"/>
                                <w:bottom w:val="none" w:sz="0" w:space="0" w:color="auto"/>
                                <w:right w:val="none" w:sz="0" w:space="0" w:color="auto"/>
                              </w:divBdr>
                            </w:div>
                          </w:divsChild>
                        </w:div>
                        <w:div w:id="1594241550">
                          <w:marLeft w:val="0"/>
                          <w:marRight w:val="0"/>
                          <w:marTop w:val="0"/>
                          <w:marBottom w:val="720"/>
                          <w:divBdr>
                            <w:top w:val="none" w:sz="0" w:space="0" w:color="auto"/>
                            <w:left w:val="none" w:sz="0" w:space="0" w:color="auto"/>
                            <w:bottom w:val="none" w:sz="0" w:space="0" w:color="auto"/>
                            <w:right w:val="none" w:sz="0" w:space="0" w:color="auto"/>
                          </w:divBdr>
                        </w:div>
                      </w:divsChild>
                    </w:div>
                    <w:div w:id="2007971367">
                      <w:marLeft w:val="0"/>
                      <w:marRight w:val="0"/>
                      <w:marTop w:val="0"/>
                      <w:marBottom w:val="0"/>
                      <w:divBdr>
                        <w:top w:val="none" w:sz="0" w:space="0" w:color="auto"/>
                        <w:left w:val="none" w:sz="0" w:space="0" w:color="auto"/>
                        <w:bottom w:val="none" w:sz="0" w:space="0" w:color="auto"/>
                        <w:right w:val="none" w:sz="0" w:space="0" w:color="auto"/>
                      </w:divBdr>
                      <w:divsChild>
                        <w:div w:id="2130465464">
                          <w:marLeft w:val="0"/>
                          <w:marRight w:val="1200"/>
                          <w:marTop w:val="0"/>
                          <w:marBottom w:val="720"/>
                          <w:divBdr>
                            <w:top w:val="none" w:sz="0" w:space="0" w:color="auto"/>
                            <w:left w:val="none" w:sz="0" w:space="0" w:color="auto"/>
                            <w:bottom w:val="none" w:sz="0" w:space="0" w:color="auto"/>
                            <w:right w:val="none" w:sz="0" w:space="0" w:color="auto"/>
                          </w:divBdr>
                          <w:divsChild>
                            <w:div w:id="2018775218">
                              <w:marLeft w:val="0"/>
                              <w:marRight w:val="0"/>
                              <w:marTop w:val="0"/>
                              <w:marBottom w:val="0"/>
                              <w:divBdr>
                                <w:top w:val="none" w:sz="0" w:space="0" w:color="auto"/>
                                <w:left w:val="none" w:sz="0" w:space="0" w:color="auto"/>
                                <w:bottom w:val="none" w:sz="0" w:space="0" w:color="auto"/>
                                <w:right w:val="none" w:sz="0" w:space="0" w:color="auto"/>
                              </w:divBdr>
                            </w:div>
                          </w:divsChild>
                        </w:div>
                        <w:div w:id="1471286853">
                          <w:marLeft w:val="0"/>
                          <w:marRight w:val="0"/>
                          <w:marTop w:val="0"/>
                          <w:marBottom w:val="720"/>
                          <w:divBdr>
                            <w:top w:val="none" w:sz="0" w:space="0" w:color="auto"/>
                            <w:left w:val="none" w:sz="0" w:space="0" w:color="auto"/>
                            <w:bottom w:val="none" w:sz="0" w:space="0" w:color="auto"/>
                            <w:right w:val="none" w:sz="0" w:space="0" w:color="auto"/>
                          </w:divBdr>
                        </w:div>
                      </w:divsChild>
                    </w:div>
                    <w:div w:id="759375145">
                      <w:marLeft w:val="0"/>
                      <w:marRight w:val="0"/>
                      <w:marTop w:val="0"/>
                      <w:marBottom w:val="0"/>
                      <w:divBdr>
                        <w:top w:val="none" w:sz="0" w:space="0" w:color="auto"/>
                        <w:left w:val="none" w:sz="0" w:space="0" w:color="auto"/>
                        <w:bottom w:val="none" w:sz="0" w:space="0" w:color="auto"/>
                        <w:right w:val="none" w:sz="0" w:space="0" w:color="auto"/>
                      </w:divBdr>
                      <w:divsChild>
                        <w:div w:id="2125033233">
                          <w:marLeft w:val="0"/>
                          <w:marRight w:val="1200"/>
                          <w:marTop w:val="0"/>
                          <w:marBottom w:val="720"/>
                          <w:divBdr>
                            <w:top w:val="none" w:sz="0" w:space="0" w:color="auto"/>
                            <w:left w:val="none" w:sz="0" w:space="0" w:color="auto"/>
                            <w:bottom w:val="none" w:sz="0" w:space="0" w:color="auto"/>
                            <w:right w:val="none" w:sz="0" w:space="0" w:color="auto"/>
                          </w:divBdr>
                          <w:divsChild>
                            <w:div w:id="460540102">
                              <w:marLeft w:val="0"/>
                              <w:marRight w:val="0"/>
                              <w:marTop w:val="0"/>
                              <w:marBottom w:val="0"/>
                              <w:divBdr>
                                <w:top w:val="none" w:sz="0" w:space="0" w:color="auto"/>
                                <w:left w:val="none" w:sz="0" w:space="0" w:color="auto"/>
                                <w:bottom w:val="none" w:sz="0" w:space="0" w:color="auto"/>
                                <w:right w:val="none" w:sz="0" w:space="0" w:color="auto"/>
                              </w:divBdr>
                            </w:div>
                          </w:divsChild>
                        </w:div>
                        <w:div w:id="983006284">
                          <w:marLeft w:val="0"/>
                          <w:marRight w:val="0"/>
                          <w:marTop w:val="0"/>
                          <w:marBottom w:val="720"/>
                          <w:divBdr>
                            <w:top w:val="none" w:sz="0" w:space="0" w:color="auto"/>
                            <w:left w:val="none" w:sz="0" w:space="0" w:color="auto"/>
                            <w:bottom w:val="none" w:sz="0" w:space="0" w:color="auto"/>
                            <w:right w:val="none" w:sz="0" w:space="0" w:color="auto"/>
                          </w:divBdr>
                        </w:div>
                      </w:divsChild>
                    </w:div>
                    <w:div w:id="2122334896">
                      <w:marLeft w:val="0"/>
                      <w:marRight w:val="0"/>
                      <w:marTop w:val="0"/>
                      <w:marBottom w:val="0"/>
                      <w:divBdr>
                        <w:top w:val="none" w:sz="0" w:space="0" w:color="auto"/>
                        <w:left w:val="none" w:sz="0" w:space="0" w:color="auto"/>
                        <w:bottom w:val="none" w:sz="0" w:space="0" w:color="auto"/>
                        <w:right w:val="none" w:sz="0" w:space="0" w:color="auto"/>
                      </w:divBdr>
                      <w:divsChild>
                        <w:div w:id="1090614194">
                          <w:marLeft w:val="0"/>
                          <w:marRight w:val="1200"/>
                          <w:marTop w:val="0"/>
                          <w:marBottom w:val="720"/>
                          <w:divBdr>
                            <w:top w:val="none" w:sz="0" w:space="0" w:color="auto"/>
                            <w:left w:val="none" w:sz="0" w:space="0" w:color="auto"/>
                            <w:bottom w:val="none" w:sz="0" w:space="0" w:color="auto"/>
                            <w:right w:val="none" w:sz="0" w:space="0" w:color="auto"/>
                          </w:divBdr>
                          <w:divsChild>
                            <w:div w:id="822696074">
                              <w:marLeft w:val="0"/>
                              <w:marRight w:val="0"/>
                              <w:marTop w:val="0"/>
                              <w:marBottom w:val="0"/>
                              <w:divBdr>
                                <w:top w:val="none" w:sz="0" w:space="0" w:color="auto"/>
                                <w:left w:val="none" w:sz="0" w:space="0" w:color="auto"/>
                                <w:bottom w:val="none" w:sz="0" w:space="0" w:color="auto"/>
                                <w:right w:val="none" w:sz="0" w:space="0" w:color="auto"/>
                              </w:divBdr>
                            </w:div>
                          </w:divsChild>
                        </w:div>
                        <w:div w:id="765150306">
                          <w:marLeft w:val="0"/>
                          <w:marRight w:val="0"/>
                          <w:marTop w:val="0"/>
                          <w:marBottom w:val="720"/>
                          <w:divBdr>
                            <w:top w:val="none" w:sz="0" w:space="0" w:color="auto"/>
                            <w:left w:val="none" w:sz="0" w:space="0" w:color="auto"/>
                            <w:bottom w:val="none" w:sz="0" w:space="0" w:color="auto"/>
                            <w:right w:val="none" w:sz="0" w:space="0" w:color="auto"/>
                          </w:divBdr>
                        </w:div>
                      </w:divsChild>
                    </w:div>
                    <w:div w:id="742944381">
                      <w:marLeft w:val="0"/>
                      <w:marRight w:val="0"/>
                      <w:marTop w:val="0"/>
                      <w:marBottom w:val="0"/>
                      <w:divBdr>
                        <w:top w:val="none" w:sz="0" w:space="0" w:color="auto"/>
                        <w:left w:val="none" w:sz="0" w:space="0" w:color="auto"/>
                        <w:bottom w:val="none" w:sz="0" w:space="0" w:color="auto"/>
                        <w:right w:val="none" w:sz="0" w:space="0" w:color="auto"/>
                      </w:divBdr>
                      <w:divsChild>
                        <w:div w:id="1792937819">
                          <w:marLeft w:val="0"/>
                          <w:marRight w:val="1200"/>
                          <w:marTop w:val="0"/>
                          <w:marBottom w:val="720"/>
                          <w:divBdr>
                            <w:top w:val="none" w:sz="0" w:space="0" w:color="auto"/>
                            <w:left w:val="none" w:sz="0" w:space="0" w:color="auto"/>
                            <w:bottom w:val="none" w:sz="0" w:space="0" w:color="auto"/>
                            <w:right w:val="none" w:sz="0" w:space="0" w:color="auto"/>
                          </w:divBdr>
                          <w:divsChild>
                            <w:div w:id="1722048091">
                              <w:marLeft w:val="0"/>
                              <w:marRight w:val="0"/>
                              <w:marTop w:val="0"/>
                              <w:marBottom w:val="0"/>
                              <w:divBdr>
                                <w:top w:val="none" w:sz="0" w:space="0" w:color="auto"/>
                                <w:left w:val="none" w:sz="0" w:space="0" w:color="auto"/>
                                <w:bottom w:val="none" w:sz="0" w:space="0" w:color="auto"/>
                                <w:right w:val="none" w:sz="0" w:space="0" w:color="auto"/>
                              </w:divBdr>
                            </w:div>
                          </w:divsChild>
                        </w:div>
                        <w:div w:id="942764668">
                          <w:marLeft w:val="0"/>
                          <w:marRight w:val="0"/>
                          <w:marTop w:val="0"/>
                          <w:marBottom w:val="720"/>
                          <w:divBdr>
                            <w:top w:val="none" w:sz="0" w:space="0" w:color="auto"/>
                            <w:left w:val="none" w:sz="0" w:space="0" w:color="auto"/>
                            <w:bottom w:val="none" w:sz="0" w:space="0" w:color="auto"/>
                            <w:right w:val="none" w:sz="0" w:space="0" w:color="auto"/>
                          </w:divBdr>
                        </w:div>
                      </w:divsChild>
                    </w:div>
                    <w:div w:id="855579098">
                      <w:marLeft w:val="0"/>
                      <w:marRight w:val="0"/>
                      <w:marTop w:val="0"/>
                      <w:marBottom w:val="0"/>
                      <w:divBdr>
                        <w:top w:val="none" w:sz="0" w:space="0" w:color="auto"/>
                        <w:left w:val="none" w:sz="0" w:space="0" w:color="auto"/>
                        <w:bottom w:val="none" w:sz="0" w:space="0" w:color="auto"/>
                        <w:right w:val="none" w:sz="0" w:space="0" w:color="auto"/>
                      </w:divBdr>
                      <w:divsChild>
                        <w:div w:id="2045672342">
                          <w:marLeft w:val="0"/>
                          <w:marRight w:val="1200"/>
                          <w:marTop w:val="0"/>
                          <w:marBottom w:val="720"/>
                          <w:divBdr>
                            <w:top w:val="none" w:sz="0" w:space="0" w:color="auto"/>
                            <w:left w:val="none" w:sz="0" w:space="0" w:color="auto"/>
                            <w:bottom w:val="none" w:sz="0" w:space="0" w:color="auto"/>
                            <w:right w:val="none" w:sz="0" w:space="0" w:color="auto"/>
                          </w:divBdr>
                          <w:divsChild>
                            <w:div w:id="1689942588">
                              <w:marLeft w:val="0"/>
                              <w:marRight w:val="0"/>
                              <w:marTop w:val="0"/>
                              <w:marBottom w:val="0"/>
                              <w:divBdr>
                                <w:top w:val="none" w:sz="0" w:space="0" w:color="auto"/>
                                <w:left w:val="none" w:sz="0" w:space="0" w:color="auto"/>
                                <w:bottom w:val="none" w:sz="0" w:space="0" w:color="auto"/>
                                <w:right w:val="none" w:sz="0" w:space="0" w:color="auto"/>
                              </w:divBdr>
                            </w:div>
                          </w:divsChild>
                        </w:div>
                        <w:div w:id="1680624096">
                          <w:marLeft w:val="0"/>
                          <w:marRight w:val="0"/>
                          <w:marTop w:val="0"/>
                          <w:marBottom w:val="720"/>
                          <w:divBdr>
                            <w:top w:val="none" w:sz="0" w:space="0" w:color="auto"/>
                            <w:left w:val="none" w:sz="0" w:space="0" w:color="auto"/>
                            <w:bottom w:val="none" w:sz="0" w:space="0" w:color="auto"/>
                            <w:right w:val="none" w:sz="0" w:space="0" w:color="auto"/>
                          </w:divBdr>
                        </w:div>
                      </w:divsChild>
                    </w:div>
                    <w:div w:id="184634501">
                      <w:marLeft w:val="0"/>
                      <w:marRight w:val="0"/>
                      <w:marTop w:val="0"/>
                      <w:marBottom w:val="0"/>
                      <w:divBdr>
                        <w:top w:val="none" w:sz="0" w:space="0" w:color="auto"/>
                        <w:left w:val="none" w:sz="0" w:space="0" w:color="auto"/>
                        <w:bottom w:val="none" w:sz="0" w:space="0" w:color="auto"/>
                        <w:right w:val="none" w:sz="0" w:space="0" w:color="auto"/>
                      </w:divBdr>
                      <w:divsChild>
                        <w:div w:id="1886453825">
                          <w:marLeft w:val="0"/>
                          <w:marRight w:val="1200"/>
                          <w:marTop w:val="0"/>
                          <w:marBottom w:val="720"/>
                          <w:divBdr>
                            <w:top w:val="none" w:sz="0" w:space="0" w:color="auto"/>
                            <w:left w:val="none" w:sz="0" w:space="0" w:color="auto"/>
                            <w:bottom w:val="none" w:sz="0" w:space="0" w:color="auto"/>
                            <w:right w:val="none" w:sz="0" w:space="0" w:color="auto"/>
                          </w:divBdr>
                          <w:divsChild>
                            <w:div w:id="1389649426">
                              <w:marLeft w:val="0"/>
                              <w:marRight w:val="0"/>
                              <w:marTop w:val="0"/>
                              <w:marBottom w:val="0"/>
                              <w:divBdr>
                                <w:top w:val="none" w:sz="0" w:space="0" w:color="auto"/>
                                <w:left w:val="none" w:sz="0" w:space="0" w:color="auto"/>
                                <w:bottom w:val="none" w:sz="0" w:space="0" w:color="auto"/>
                                <w:right w:val="none" w:sz="0" w:space="0" w:color="auto"/>
                              </w:divBdr>
                            </w:div>
                          </w:divsChild>
                        </w:div>
                        <w:div w:id="857818144">
                          <w:marLeft w:val="0"/>
                          <w:marRight w:val="0"/>
                          <w:marTop w:val="0"/>
                          <w:marBottom w:val="720"/>
                          <w:divBdr>
                            <w:top w:val="none" w:sz="0" w:space="0" w:color="auto"/>
                            <w:left w:val="none" w:sz="0" w:space="0" w:color="auto"/>
                            <w:bottom w:val="none" w:sz="0" w:space="0" w:color="auto"/>
                            <w:right w:val="none" w:sz="0" w:space="0" w:color="auto"/>
                          </w:divBdr>
                        </w:div>
                      </w:divsChild>
                    </w:div>
                    <w:div w:id="475297564">
                      <w:marLeft w:val="0"/>
                      <w:marRight w:val="0"/>
                      <w:marTop w:val="0"/>
                      <w:marBottom w:val="0"/>
                      <w:divBdr>
                        <w:top w:val="none" w:sz="0" w:space="0" w:color="auto"/>
                        <w:left w:val="none" w:sz="0" w:space="0" w:color="auto"/>
                        <w:bottom w:val="none" w:sz="0" w:space="0" w:color="auto"/>
                        <w:right w:val="none" w:sz="0" w:space="0" w:color="auto"/>
                      </w:divBdr>
                      <w:divsChild>
                        <w:div w:id="1565943860">
                          <w:marLeft w:val="0"/>
                          <w:marRight w:val="1200"/>
                          <w:marTop w:val="0"/>
                          <w:marBottom w:val="720"/>
                          <w:divBdr>
                            <w:top w:val="none" w:sz="0" w:space="0" w:color="auto"/>
                            <w:left w:val="none" w:sz="0" w:space="0" w:color="auto"/>
                            <w:bottom w:val="none" w:sz="0" w:space="0" w:color="auto"/>
                            <w:right w:val="none" w:sz="0" w:space="0" w:color="auto"/>
                          </w:divBdr>
                          <w:divsChild>
                            <w:div w:id="875581588">
                              <w:marLeft w:val="0"/>
                              <w:marRight w:val="0"/>
                              <w:marTop w:val="0"/>
                              <w:marBottom w:val="0"/>
                              <w:divBdr>
                                <w:top w:val="none" w:sz="0" w:space="0" w:color="auto"/>
                                <w:left w:val="none" w:sz="0" w:space="0" w:color="auto"/>
                                <w:bottom w:val="none" w:sz="0" w:space="0" w:color="auto"/>
                                <w:right w:val="none" w:sz="0" w:space="0" w:color="auto"/>
                              </w:divBdr>
                            </w:div>
                          </w:divsChild>
                        </w:div>
                        <w:div w:id="1775855824">
                          <w:marLeft w:val="0"/>
                          <w:marRight w:val="0"/>
                          <w:marTop w:val="0"/>
                          <w:marBottom w:val="720"/>
                          <w:divBdr>
                            <w:top w:val="none" w:sz="0" w:space="0" w:color="auto"/>
                            <w:left w:val="none" w:sz="0" w:space="0" w:color="auto"/>
                            <w:bottom w:val="none" w:sz="0" w:space="0" w:color="auto"/>
                            <w:right w:val="none" w:sz="0" w:space="0" w:color="auto"/>
                          </w:divBdr>
                        </w:div>
                      </w:divsChild>
                    </w:div>
                    <w:div w:id="683635650">
                      <w:marLeft w:val="0"/>
                      <w:marRight w:val="0"/>
                      <w:marTop w:val="0"/>
                      <w:marBottom w:val="0"/>
                      <w:divBdr>
                        <w:top w:val="none" w:sz="0" w:space="0" w:color="auto"/>
                        <w:left w:val="none" w:sz="0" w:space="0" w:color="auto"/>
                        <w:bottom w:val="none" w:sz="0" w:space="0" w:color="auto"/>
                        <w:right w:val="none" w:sz="0" w:space="0" w:color="auto"/>
                      </w:divBdr>
                      <w:divsChild>
                        <w:div w:id="958268139">
                          <w:marLeft w:val="0"/>
                          <w:marRight w:val="1200"/>
                          <w:marTop w:val="0"/>
                          <w:marBottom w:val="720"/>
                          <w:divBdr>
                            <w:top w:val="none" w:sz="0" w:space="0" w:color="auto"/>
                            <w:left w:val="none" w:sz="0" w:space="0" w:color="auto"/>
                            <w:bottom w:val="none" w:sz="0" w:space="0" w:color="auto"/>
                            <w:right w:val="none" w:sz="0" w:space="0" w:color="auto"/>
                          </w:divBdr>
                          <w:divsChild>
                            <w:div w:id="134180483">
                              <w:marLeft w:val="0"/>
                              <w:marRight w:val="0"/>
                              <w:marTop w:val="0"/>
                              <w:marBottom w:val="0"/>
                              <w:divBdr>
                                <w:top w:val="none" w:sz="0" w:space="0" w:color="auto"/>
                                <w:left w:val="none" w:sz="0" w:space="0" w:color="auto"/>
                                <w:bottom w:val="none" w:sz="0" w:space="0" w:color="auto"/>
                                <w:right w:val="none" w:sz="0" w:space="0" w:color="auto"/>
                              </w:divBdr>
                            </w:div>
                          </w:divsChild>
                        </w:div>
                        <w:div w:id="1329870169">
                          <w:marLeft w:val="0"/>
                          <w:marRight w:val="0"/>
                          <w:marTop w:val="0"/>
                          <w:marBottom w:val="720"/>
                          <w:divBdr>
                            <w:top w:val="none" w:sz="0" w:space="0" w:color="auto"/>
                            <w:left w:val="none" w:sz="0" w:space="0" w:color="auto"/>
                            <w:bottom w:val="none" w:sz="0" w:space="0" w:color="auto"/>
                            <w:right w:val="none" w:sz="0" w:space="0" w:color="auto"/>
                          </w:divBdr>
                        </w:div>
                      </w:divsChild>
                    </w:div>
                    <w:div w:id="2080520816">
                      <w:marLeft w:val="0"/>
                      <w:marRight w:val="0"/>
                      <w:marTop w:val="0"/>
                      <w:marBottom w:val="0"/>
                      <w:divBdr>
                        <w:top w:val="none" w:sz="0" w:space="0" w:color="auto"/>
                        <w:left w:val="none" w:sz="0" w:space="0" w:color="auto"/>
                        <w:bottom w:val="none" w:sz="0" w:space="0" w:color="auto"/>
                        <w:right w:val="none" w:sz="0" w:space="0" w:color="auto"/>
                      </w:divBdr>
                      <w:divsChild>
                        <w:div w:id="1062557560">
                          <w:marLeft w:val="0"/>
                          <w:marRight w:val="1200"/>
                          <w:marTop w:val="0"/>
                          <w:marBottom w:val="720"/>
                          <w:divBdr>
                            <w:top w:val="none" w:sz="0" w:space="0" w:color="auto"/>
                            <w:left w:val="none" w:sz="0" w:space="0" w:color="auto"/>
                            <w:bottom w:val="none" w:sz="0" w:space="0" w:color="auto"/>
                            <w:right w:val="none" w:sz="0" w:space="0" w:color="auto"/>
                          </w:divBdr>
                          <w:divsChild>
                            <w:div w:id="321929122">
                              <w:marLeft w:val="0"/>
                              <w:marRight w:val="0"/>
                              <w:marTop w:val="0"/>
                              <w:marBottom w:val="0"/>
                              <w:divBdr>
                                <w:top w:val="none" w:sz="0" w:space="0" w:color="auto"/>
                                <w:left w:val="none" w:sz="0" w:space="0" w:color="auto"/>
                                <w:bottom w:val="none" w:sz="0" w:space="0" w:color="auto"/>
                                <w:right w:val="none" w:sz="0" w:space="0" w:color="auto"/>
                              </w:divBdr>
                            </w:div>
                          </w:divsChild>
                        </w:div>
                        <w:div w:id="583687324">
                          <w:marLeft w:val="0"/>
                          <w:marRight w:val="0"/>
                          <w:marTop w:val="0"/>
                          <w:marBottom w:val="720"/>
                          <w:divBdr>
                            <w:top w:val="none" w:sz="0" w:space="0" w:color="auto"/>
                            <w:left w:val="none" w:sz="0" w:space="0" w:color="auto"/>
                            <w:bottom w:val="none" w:sz="0" w:space="0" w:color="auto"/>
                            <w:right w:val="none" w:sz="0" w:space="0" w:color="auto"/>
                          </w:divBdr>
                        </w:div>
                      </w:divsChild>
                    </w:div>
                    <w:div w:id="1170875457">
                      <w:marLeft w:val="0"/>
                      <w:marRight w:val="0"/>
                      <w:marTop w:val="0"/>
                      <w:marBottom w:val="0"/>
                      <w:divBdr>
                        <w:top w:val="none" w:sz="0" w:space="0" w:color="auto"/>
                        <w:left w:val="none" w:sz="0" w:space="0" w:color="auto"/>
                        <w:bottom w:val="none" w:sz="0" w:space="0" w:color="auto"/>
                        <w:right w:val="none" w:sz="0" w:space="0" w:color="auto"/>
                      </w:divBdr>
                      <w:divsChild>
                        <w:div w:id="1216358304">
                          <w:marLeft w:val="0"/>
                          <w:marRight w:val="1200"/>
                          <w:marTop w:val="0"/>
                          <w:marBottom w:val="720"/>
                          <w:divBdr>
                            <w:top w:val="none" w:sz="0" w:space="0" w:color="auto"/>
                            <w:left w:val="none" w:sz="0" w:space="0" w:color="auto"/>
                            <w:bottom w:val="none" w:sz="0" w:space="0" w:color="auto"/>
                            <w:right w:val="none" w:sz="0" w:space="0" w:color="auto"/>
                          </w:divBdr>
                          <w:divsChild>
                            <w:div w:id="46758082">
                              <w:marLeft w:val="0"/>
                              <w:marRight w:val="0"/>
                              <w:marTop w:val="0"/>
                              <w:marBottom w:val="0"/>
                              <w:divBdr>
                                <w:top w:val="none" w:sz="0" w:space="0" w:color="auto"/>
                                <w:left w:val="none" w:sz="0" w:space="0" w:color="auto"/>
                                <w:bottom w:val="none" w:sz="0" w:space="0" w:color="auto"/>
                                <w:right w:val="none" w:sz="0" w:space="0" w:color="auto"/>
                              </w:divBdr>
                            </w:div>
                          </w:divsChild>
                        </w:div>
                        <w:div w:id="693920496">
                          <w:marLeft w:val="0"/>
                          <w:marRight w:val="0"/>
                          <w:marTop w:val="0"/>
                          <w:marBottom w:val="720"/>
                          <w:divBdr>
                            <w:top w:val="none" w:sz="0" w:space="0" w:color="auto"/>
                            <w:left w:val="none" w:sz="0" w:space="0" w:color="auto"/>
                            <w:bottom w:val="none" w:sz="0" w:space="0" w:color="auto"/>
                            <w:right w:val="none" w:sz="0" w:space="0" w:color="auto"/>
                          </w:divBdr>
                        </w:div>
                      </w:divsChild>
                    </w:div>
                    <w:div w:id="1287199362">
                      <w:marLeft w:val="0"/>
                      <w:marRight w:val="0"/>
                      <w:marTop w:val="0"/>
                      <w:marBottom w:val="0"/>
                      <w:divBdr>
                        <w:top w:val="none" w:sz="0" w:space="0" w:color="auto"/>
                        <w:left w:val="none" w:sz="0" w:space="0" w:color="auto"/>
                        <w:bottom w:val="none" w:sz="0" w:space="0" w:color="auto"/>
                        <w:right w:val="none" w:sz="0" w:space="0" w:color="auto"/>
                      </w:divBdr>
                      <w:divsChild>
                        <w:div w:id="576013788">
                          <w:marLeft w:val="0"/>
                          <w:marRight w:val="1200"/>
                          <w:marTop w:val="0"/>
                          <w:marBottom w:val="720"/>
                          <w:divBdr>
                            <w:top w:val="none" w:sz="0" w:space="0" w:color="auto"/>
                            <w:left w:val="none" w:sz="0" w:space="0" w:color="auto"/>
                            <w:bottom w:val="none" w:sz="0" w:space="0" w:color="auto"/>
                            <w:right w:val="none" w:sz="0" w:space="0" w:color="auto"/>
                          </w:divBdr>
                          <w:divsChild>
                            <w:div w:id="1399012233">
                              <w:marLeft w:val="0"/>
                              <w:marRight w:val="0"/>
                              <w:marTop w:val="0"/>
                              <w:marBottom w:val="0"/>
                              <w:divBdr>
                                <w:top w:val="none" w:sz="0" w:space="0" w:color="auto"/>
                                <w:left w:val="none" w:sz="0" w:space="0" w:color="auto"/>
                                <w:bottom w:val="none" w:sz="0" w:space="0" w:color="auto"/>
                                <w:right w:val="none" w:sz="0" w:space="0" w:color="auto"/>
                              </w:divBdr>
                            </w:div>
                          </w:divsChild>
                        </w:div>
                        <w:div w:id="645860752">
                          <w:marLeft w:val="0"/>
                          <w:marRight w:val="0"/>
                          <w:marTop w:val="0"/>
                          <w:marBottom w:val="720"/>
                          <w:divBdr>
                            <w:top w:val="none" w:sz="0" w:space="0" w:color="auto"/>
                            <w:left w:val="none" w:sz="0" w:space="0" w:color="auto"/>
                            <w:bottom w:val="none" w:sz="0" w:space="0" w:color="auto"/>
                            <w:right w:val="none" w:sz="0" w:space="0" w:color="auto"/>
                          </w:divBdr>
                        </w:div>
                      </w:divsChild>
                    </w:div>
                    <w:div w:id="1136992363">
                      <w:marLeft w:val="0"/>
                      <w:marRight w:val="0"/>
                      <w:marTop w:val="0"/>
                      <w:marBottom w:val="0"/>
                      <w:divBdr>
                        <w:top w:val="none" w:sz="0" w:space="0" w:color="auto"/>
                        <w:left w:val="none" w:sz="0" w:space="0" w:color="auto"/>
                        <w:bottom w:val="none" w:sz="0" w:space="0" w:color="auto"/>
                        <w:right w:val="none" w:sz="0" w:space="0" w:color="auto"/>
                      </w:divBdr>
                      <w:divsChild>
                        <w:div w:id="75176179">
                          <w:marLeft w:val="0"/>
                          <w:marRight w:val="0"/>
                          <w:marTop w:val="0"/>
                          <w:marBottom w:val="0"/>
                          <w:divBdr>
                            <w:top w:val="none" w:sz="0" w:space="0" w:color="auto"/>
                            <w:left w:val="none" w:sz="0" w:space="0" w:color="auto"/>
                            <w:bottom w:val="none" w:sz="0" w:space="0" w:color="auto"/>
                            <w:right w:val="none" w:sz="0" w:space="0" w:color="auto"/>
                          </w:divBdr>
                          <w:divsChild>
                            <w:div w:id="45490147">
                              <w:marLeft w:val="0"/>
                              <w:marRight w:val="300"/>
                              <w:marTop w:val="15"/>
                              <w:marBottom w:val="0"/>
                              <w:divBdr>
                                <w:top w:val="none" w:sz="0" w:space="0" w:color="auto"/>
                                <w:left w:val="none" w:sz="0" w:space="0" w:color="auto"/>
                                <w:bottom w:val="none" w:sz="0" w:space="0" w:color="auto"/>
                                <w:right w:val="none" w:sz="0" w:space="0" w:color="auto"/>
                              </w:divBdr>
                            </w:div>
                            <w:div w:id="1455757489">
                              <w:marLeft w:val="0"/>
                              <w:marRight w:val="300"/>
                              <w:marTop w:val="15"/>
                              <w:marBottom w:val="0"/>
                              <w:divBdr>
                                <w:top w:val="none" w:sz="0" w:space="0" w:color="auto"/>
                                <w:left w:val="none" w:sz="0" w:space="0" w:color="auto"/>
                                <w:bottom w:val="none" w:sz="0" w:space="0" w:color="auto"/>
                                <w:right w:val="none" w:sz="0" w:space="0" w:color="auto"/>
                              </w:divBdr>
                            </w:div>
                            <w:div w:id="1278836328">
                              <w:marLeft w:val="0"/>
                              <w:marRight w:val="300"/>
                              <w:marTop w:val="15"/>
                              <w:marBottom w:val="0"/>
                              <w:divBdr>
                                <w:top w:val="none" w:sz="0" w:space="0" w:color="auto"/>
                                <w:left w:val="none" w:sz="0" w:space="0" w:color="auto"/>
                                <w:bottom w:val="none" w:sz="0" w:space="0" w:color="auto"/>
                                <w:right w:val="none" w:sz="0" w:space="0" w:color="auto"/>
                              </w:divBdr>
                            </w:div>
                            <w:div w:id="58214930">
                              <w:marLeft w:val="0"/>
                              <w:marRight w:val="300"/>
                              <w:marTop w:val="15"/>
                              <w:marBottom w:val="0"/>
                              <w:divBdr>
                                <w:top w:val="none" w:sz="0" w:space="0" w:color="auto"/>
                                <w:left w:val="none" w:sz="0" w:space="0" w:color="auto"/>
                                <w:bottom w:val="none" w:sz="0" w:space="0" w:color="auto"/>
                                <w:right w:val="none" w:sz="0" w:space="0" w:color="auto"/>
                              </w:divBdr>
                            </w:div>
                            <w:div w:id="711345144">
                              <w:marLeft w:val="0"/>
                              <w:marRight w:val="300"/>
                              <w:marTop w:val="15"/>
                              <w:marBottom w:val="0"/>
                              <w:divBdr>
                                <w:top w:val="none" w:sz="0" w:space="0" w:color="auto"/>
                                <w:left w:val="none" w:sz="0" w:space="0" w:color="auto"/>
                                <w:bottom w:val="none" w:sz="0" w:space="0" w:color="auto"/>
                                <w:right w:val="none" w:sz="0" w:space="0" w:color="auto"/>
                              </w:divBdr>
                            </w:div>
                            <w:div w:id="306205264">
                              <w:marLeft w:val="0"/>
                              <w:marRight w:val="300"/>
                              <w:marTop w:val="15"/>
                              <w:marBottom w:val="0"/>
                              <w:divBdr>
                                <w:top w:val="none" w:sz="0" w:space="0" w:color="auto"/>
                                <w:left w:val="none" w:sz="0" w:space="0" w:color="auto"/>
                                <w:bottom w:val="none" w:sz="0" w:space="0" w:color="auto"/>
                                <w:right w:val="none" w:sz="0" w:space="0" w:color="auto"/>
                              </w:divBdr>
                            </w:div>
                            <w:div w:id="1609774945">
                              <w:marLeft w:val="0"/>
                              <w:marRight w:val="300"/>
                              <w:marTop w:val="15"/>
                              <w:marBottom w:val="0"/>
                              <w:divBdr>
                                <w:top w:val="none" w:sz="0" w:space="0" w:color="auto"/>
                                <w:left w:val="none" w:sz="0" w:space="0" w:color="auto"/>
                                <w:bottom w:val="none" w:sz="0" w:space="0" w:color="auto"/>
                                <w:right w:val="none" w:sz="0" w:space="0" w:color="auto"/>
                              </w:divBdr>
                            </w:div>
                            <w:div w:id="410661041">
                              <w:marLeft w:val="0"/>
                              <w:marRight w:val="300"/>
                              <w:marTop w:val="15"/>
                              <w:marBottom w:val="0"/>
                              <w:divBdr>
                                <w:top w:val="none" w:sz="0" w:space="0" w:color="auto"/>
                                <w:left w:val="none" w:sz="0" w:space="0" w:color="auto"/>
                                <w:bottom w:val="none" w:sz="0" w:space="0" w:color="auto"/>
                                <w:right w:val="none" w:sz="0" w:space="0" w:color="auto"/>
                              </w:divBdr>
                            </w:div>
                          </w:divsChild>
                        </w:div>
                      </w:divsChild>
                    </w:div>
                    <w:div w:id="713699803">
                      <w:marLeft w:val="0"/>
                      <w:marRight w:val="0"/>
                      <w:marTop w:val="0"/>
                      <w:marBottom w:val="0"/>
                      <w:divBdr>
                        <w:top w:val="none" w:sz="0" w:space="0" w:color="auto"/>
                        <w:left w:val="none" w:sz="0" w:space="0" w:color="auto"/>
                        <w:bottom w:val="none" w:sz="0" w:space="0" w:color="auto"/>
                        <w:right w:val="none" w:sz="0" w:space="0" w:color="auto"/>
                      </w:divBdr>
                      <w:divsChild>
                        <w:div w:id="1783457883">
                          <w:marLeft w:val="0"/>
                          <w:marRight w:val="1200"/>
                          <w:marTop w:val="0"/>
                          <w:marBottom w:val="720"/>
                          <w:divBdr>
                            <w:top w:val="none" w:sz="0" w:space="0" w:color="auto"/>
                            <w:left w:val="none" w:sz="0" w:space="0" w:color="auto"/>
                            <w:bottom w:val="none" w:sz="0" w:space="0" w:color="auto"/>
                            <w:right w:val="none" w:sz="0" w:space="0" w:color="auto"/>
                          </w:divBdr>
                          <w:divsChild>
                            <w:div w:id="1130440219">
                              <w:marLeft w:val="0"/>
                              <w:marRight w:val="0"/>
                              <w:marTop w:val="0"/>
                              <w:marBottom w:val="0"/>
                              <w:divBdr>
                                <w:top w:val="none" w:sz="0" w:space="0" w:color="auto"/>
                                <w:left w:val="none" w:sz="0" w:space="0" w:color="auto"/>
                                <w:bottom w:val="none" w:sz="0" w:space="0" w:color="auto"/>
                                <w:right w:val="none" w:sz="0" w:space="0" w:color="auto"/>
                              </w:divBdr>
                            </w:div>
                          </w:divsChild>
                        </w:div>
                        <w:div w:id="1291519695">
                          <w:marLeft w:val="0"/>
                          <w:marRight w:val="0"/>
                          <w:marTop w:val="0"/>
                          <w:marBottom w:val="720"/>
                          <w:divBdr>
                            <w:top w:val="none" w:sz="0" w:space="0" w:color="auto"/>
                            <w:left w:val="none" w:sz="0" w:space="0" w:color="auto"/>
                            <w:bottom w:val="none" w:sz="0" w:space="0" w:color="auto"/>
                            <w:right w:val="none" w:sz="0" w:space="0" w:color="auto"/>
                          </w:divBdr>
                        </w:div>
                      </w:divsChild>
                    </w:div>
                    <w:div w:id="506749152">
                      <w:marLeft w:val="0"/>
                      <w:marRight w:val="0"/>
                      <w:marTop w:val="0"/>
                      <w:marBottom w:val="0"/>
                      <w:divBdr>
                        <w:top w:val="none" w:sz="0" w:space="0" w:color="auto"/>
                        <w:left w:val="none" w:sz="0" w:space="0" w:color="auto"/>
                        <w:bottom w:val="none" w:sz="0" w:space="0" w:color="auto"/>
                        <w:right w:val="none" w:sz="0" w:space="0" w:color="auto"/>
                      </w:divBdr>
                      <w:divsChild>
                        <w:div w:id="635724013">
                          <w:marLeft w:val="0"/>
                          <w:marRight w:val="1200"/>
                          <w:marTop w:val="0"/>
                          <w:marBottom w:val="720"/>
                          <w:divBdr>
                            <w:top w:val="none" w:sz="0" w:space="0" w:color="auto"/>
                            <w:left w:val="none" w:sz="0" w:space="0" w:color="auto"/>
                            <w:bottom w:val="none" w:sz="0" w:space="0" w:color="auto"/>
                            <w:right w:val="none" w:sz="0" w:space="0" w:color="auto"/>
                          </w:divBdr>
                          <w:divsChild>
                            <w:div w:id="835994736">
                              <w:marLeft w:val="0"/>
                              <w:marRight w:val="0"/>
                              <w:marTop w:val="0"/>
                              <w:marBottom w:val="0"/>
                              <w:divBdr>
                                <w:top w:val="none" w:sz="0" w:space="0" w:color="auto"/>
                                <w:left w:val="none" w:sz="0" w:space="0" w:color="auto"/>
                                <w:bottom w:val="none" w:sz="0" w:space="0" w:color="auto"/>
                                <w:right w:val="none" w:sz="0" w:space="0" w:color="auto"/>
                              </w:divBdr>
                            </w:div>
                          </w:divsChild>
                        </w:div>
                        <w:div w:id="852915446">
                          <w:marLeft w:val="0"/>
                          <w:marRight w:val="0"/>
                          <w:marTop w:val="0"/>
                          <w:marBottom w:val="720"/>
                          <w:divBdr>
                            <w:top w:val="none" w:sz="0" w:space="0" w:color="auto"/>
                            <w:left w:val="none" w:sz="0" w:space="0" w:color="auto"/>
                            <w:bottom w:val="none" w:sz="0" w:space="0" w:color="auto"/>
                            <w:right w:val="none" w:sz="0" w:space="0" w:color="auto"/>
                          </w:divBdr>
                        </w:div>
                      </w:divsChild>
                    </w:div>
                    <w:div w:id="917904945">
                      <w:marLeft w:val="0"/>
                      <w:marRight w:val="0"/>
                      <w:marTop w:val="0"/>
                      <w:marBottom w:val="0"/>
                      <w:divBdr>
                        <w:top w:val="none" w:sz="0" w:space="0" w:color="auto"/>
                        <w:left w:val="none" w:sz="0" w:space="0" w:color="auto"/>
                        <w:bottom w:val="none" w:sz="0" w:space="0" w:color="auto"/>
                        <w:right w:val="none" w:sz="0" w:space="0" w:color="auto"/>
                      </w:divBdr>
                      <w:divsChild>
                        <w:div w:id="1089737093">
                          <w:marLeft w:val="0"/>
                          <w:marRight w:val="0"/>
                          <w:marTop w:val="0"/>
                          <w:marBottom w:val="0"/>
                          <w:divBdr>
                            <w:top w:val="none" w:sz="0" w:space="0" w:color="auto"/>
                            <w:left w:val="none" w:sz="0" w:space="0" w:color="auto"/>
                            <w:bottom w:val="none" w:sz="0" w:space="0" w:color="auto"/>
                            <w:right w:val="none" w:sz="0" w:space="0" w:color="auto"/>
                          </w:divBdr>
                          <w:divsChild>
                            <w:div w:id="138618857">
                              <w:marLeft w:val="0"/>
                              <w:marRight w:val="300"/>
                              <w:marTop w:val="15"/>
                              <w:marBottom w:val="0"/>
                              <w:divBdr>
                                <w:top w:val="none" w:sz="0" w:space="0" w:color="auto"/>
                                <w:left w:val="none" w:sz="0" w:space="0" w:color="auto"/>
                                <w:bottom w:val="none" w:sz="0" w:space="0" w:color="auto"/>
                                <w:right w:val="none" w:sz="0" w:space="0" w:color="auto"/>
                              </w:divBdr>
                            </w:div>
                            <w:div w:id="466707226">
                              <w:marLeft w:val="0"/>
                              <w:marRight w:val="300"/>
                              <w:marTop w:val="15"/>
                              <w:marBottom w:val="0"/>
                              <w:divBdr>
                                <w:top w:val="none" w:sz="0" w:space="0" w:color="auto"/>
                                <w:left w:val="none" w:sz="0" w:space="0" w:color="auto"/>
                                <w:bottom w:val="none" w:sz="0" w:space="0" w:color="auto"/>
                                <w:right w:val="none" w:sz="0" w:space="0" w:color="auto"/>
                              </w:divBdr>
                            </w:div>
                            <w:div w:id="2115786292">
                              <w:marLeft w:val="0"/>
                              <w:marRight w:val="300"/>
                              <w:marTop w:val="15"/>
                              <w:marBottom w:val="0"/>
                              <w:divBdr>
                                <w:top w:val="none" w:sz="0" w:space="0" w:color="auto"/>
                                <w:left w:val="none" w:sz="0" w:space="0" w:color="auto"/>
                                <w:bottom w:val="none" w:sz="0" w:space="0" w:color="auto"/>
                                <w:right w:val="none" w:sz="0" w:space="0" w:color="auto"/>
                              </w:divBdr>
                            </w:div>
                            <w:div w:id="676538193">
                              <w:marLeft w:val="0"/>
                              <w:marRight w:val="300"/>
                              <w:marTop w:val="15"/>
                              <w:marBottom w:val="0"/>
                              <w:divBdr>
                                <w:top w:val="none" w:sz="0" w:space="0" w:color="auto"/>
                                <w:left w:val="none" w:sz="0" w:space="0" w:color="auto"/>
                                <w:bottom w:val="none" w:sz="0" w:space="0" w:color="auto"/>
                                <w:right w:val="none" w:sz="0" w:space="0" w:color="auto"/>
                              </w:divBdr>
                            </w:div>
                            <w:div w:id="1377779605">
                              <w:marLeft w:val="0"/>
                              <w:marRight w:val="300"/>
                              <w:marTop w:val="15"/>
                              <w:marBottom w:val="0"/>
                              <w:divBdr>
                                <w:top w:val="none" w:sz="0" w:space="0" w:color="auto"/>
                                <w:left w:val="none" w:sz="0" w:space="0" w:color="auto"/>
                                <w:bottom w:val="none" w:sz="0" w:space="0" w:color="auto"/>
                                <w:right w:val="none" w:sz="0" w:space="0" w:color="auto"/>
                              </w:divBdr>
                            </w:div>
                            <w:div w:id="1341542261">
                              <w:marLeft w:val="0"/>
                              <w:marRight w:val="300"/>
                              <w:marTop w:val="15"/>
                              <w:marBottom w:val="0"/>
                              <w:divBdr>
                                <w:top w:val="none" w:sz="0" w:space="0" w:color="auto"/>
                                <w:left w:val="none" w:sz="0" w:space="0" w:color="auto"/>
                                <w:bottom w:val="none" w:sz="0" w:space="0" w:color="auto"/>
                                <w:right w:val="none" w:sz="0" w:space="0" w:color="auto"/>
                              </w:divBdr>
                            </w:div>
                            <w:div w:id="1520847597">
                              <w:marLeft w:val="0"/>
                              <w:marRight w:val="300"/>
                              <w:marTop w:val="15"/>
                              <w:marBottom w:val="0"/>
                              <w:divBdr>
                                <w:top w:val="none" w:sz="0" w:space="0" w:color="auto"/>
                                <w:left w:val="none" w:sz="0" w:space="0" w:color="auto"/>
                                <w:bottom w:val="none" w:sz="0" w:space="0" w:color="auto"/>
                                <w:right w:val="none" w:sz="0" w:space="0" w:color="auto"/>
                              </w:divBdr>
                            </w:div>
                            <w:div w:id="2127692269">
                              <w:marLeft w:val="0"/>
                              <w:marRight w:val="300"/>
                              <w:marTop w:val="15"/>
                              <w:marBottom w:val="0"/>
                              <w:divBdr>
                                <w:top w:val="none" w:sz="0" w:space="0" w:color="auto"/>
                                <w:left w:val="none" w:sz="0" w:space="0" w:color="auto"/>
                                <w:bottom w:val="none" w:sz="0" w:space="0" w:color="auto"/>
                                <w:right w:val="none" w:sz="0" w:space="0" w:color="auto"/>
                              </w:divBdr>
                            </w:div>
                            <w:div w:id="1909077217">
                              <w:marLeft w:val="0"/>
                              <w:marRight w:val="300"/>
                              <w:marTop w:val="15"/>
                              <w:marBottom w:val="0"/>
                              <w:divBdr>
                                <w:top w:val="none" w:sz="0" w:space="0" w:color="auto"/>
                                <w:left w:val="none" w:sz="0" w:space="0" w:color="auto"/>
                                <w:bottom w:val="none" w:sz="0" w:space="0" w:color="auto"/>
                                <w:right w:val="none" w:sz="0" w:space="0" w:color="auto"/>
                              </w:divBdr>
                            </w:div>
                            <w:div w:id="750591122">
                              <w:marLeft w:val="0"/>
                              <w:marRight w:val="300"/>
                              <w:marTop w:val="15"/>
                              <w:marBottom w:val="0"/>
                              <w:divBdr>
                                <w:top w:val="none" w:sz="0" w:space="0" w:color="auto"/>
                                <w:left w:val="none" w:sz="0" w:space="0" w:color="auto"/>
                                <w:bottom w:val="none" w:sz="0" w:space="0" w:color="auto"/>
                                <w:right w:val="none" w:sz="0" w:space="0" w:color="auto"/>
                              </w:divBdr>
                            </w:div>
                            <w:div w:id="389812747">
                              <w:marLeft w:val="0"/>
                              <w:marRight w:val="300"/>
                              <w:marTop w:val="15"/>
                              <w:marBottom w:val="0"/>
                              <w:divBdr>
                                <w:top w:val="none" w:sz="0" w:space="0" w:color="auto"/>
                                <w:left w:val="none" w:sz="0" w:space="0" w:color="auto"/>
                                <w:bottom w:val="none" w:sz="0" w:space="0" w:color="auto"/>
                                <w:right w:val="none" w:sz="0" w:space="0" w:color="auto"/>
                              </w:divBdr>
                            </w:div>
                            <w:div w:id="1210192402">
                              <w:marLeft w:val="0"/>
                              <w:marRight w:val="300"/>
                              <w:marTop w:val="15"/>
                              <w:marBottom w:val="0"/>
                              <w:divBdr>
                                <w:top w:val="none" w:sz="0" w:space="0" w:color="auto"/>
                                <w:left w:val="none" w:sz="0" w:space="0" w:color="auto"/>
                                <w:bottom w:val="none" w:sz="0" w:space="0" w:color="auto"/>
                                <w:right w:val="none" w:sz="0" w:space="0" w:color="auto"/>
                              </w:divBdr>
                            </w:div>
                            <w:div w:id="1145076616">
                              <w:marLeft w:val="0"/>
                              <w:marRight w:val="300"/>
                              <w:marTop w:val="15"/>
                              <w:marBottom w:val="0"/>
                              <w:divBdr>
                                <w:top w:val="none" w:sz="0" w:space="0" w:color="auto"/>
                                <w:left w:val="none" w:sz="0" w:space="0" w:color="auto"/>
                                <w:bottom w:val="none" w:sz="0" w:space="0" w:color="auto"/>
                                <w:right w:val="none" w:sz="0" w:space="0" w:color="auto"/>
                              </w:divBdr>
                            </w:div>
                          </w:divsChild>
                        </w:div>
                      </w:divsChild>
                    </w:div>
                    <w:div w:id="1477647975">
                      <w:marLeft w:val="0"/>
                      <w:marRight w:val="0"/>
                      <w:marTop w:val="0"/>
                      <w:marBottom w:val="0"/>
                      <w:divBdr>
                        <w:top w:val="none" w:sz="0" w:space="0" w:color="auto"/>
                        <w:left w:val="none" w:sz="0" w:space="0" w:color="auto"/>
                        <w:bottom w:val="none" w:sz="0" w:space="0" w:color="auto"/>
                        <w:right w:val="none" w:sz="0" w:space="0" w:color="auto"/>
                      </w:divBdr>
                      <w:divsChild>
                        <w:div w:id="1860578803">
                          <w:marLeft w:val="0"/>
                          <w:marRight w:val="1200"/>
                          <w:marTop w:val="0"/>
                          <w:marBottom w:val="720"/>
                          <w:divBdr>
                            <w:top w:val="none" w:sz="0" w:space="0" w:color="auto"/>
                            <w:left w:val="none" w:sz="0" w:space="0" w:color="auto"/>
                            <w:bottom w:val="none" w:sz="0" w:space="0" w:color="auto"/>
                            <w:right w:val="none" w:sz="0" w:space="0" w:color="auto"/>
                          </w:divBdr>
                          <w:divsChild>
                            <w:div w:id="1300527479">
                              <w:marLeft w:val="0"/>
                              <w:marRight w:val="0"/>
                              <w:marTop w:val="0"/>
                              <w:marBottom w:val="0"/>
                              <w:divBdr>
                                <w:top w:val="none" w:sz="0" w:space="0" w:color="auto"/>
                                <w:left w:val="none" w:sz="0" w:space="0" w:color="auto"/>
                                <w:bottom w:val="none" w:sz="0" w:space="0" w:color="auto"/>
                                <w:right w:val="none" w:sz="0" w:space="0" w:color="auto"/>
                              </w:divBdr>
                            </w:div>
                          </w:divsChild>
                        </w:div>
                        <w:div w:id="1133132576">
                          <w:marLeft w:val="0"/>
                          <w:marRight w:val="0"/>
                          <w:marTop w:val="0"/>
                          <w:marBottom w:val="720"/>
                          <w:divBdr>
                            <w:top w:val="none" w:sz="0" w:space="0" w:color="auto"/>
                            <w:left w:val="none" w:sz="0" w:space="0" w:color="auto"/>
                            <w:bottom w:val="none" w:sz="0" w:space="0" w:color="auto"/>
                            <w:right w:val="none" w:sz="0" w:space="0" w:color="auto"/>
                          </w:divBdr>
                        </w:div>
                      </w:divsChild>
                    </w:div>
                    <w:div w:id="747193209">
                      <w:marLeft w:val="0"/>
                      <w:marRight w:val="0"/>
                      <w:marTop w:val="0"/>
                      <w:marBottom w:val="0"/>
                      <w:divBdr>
                        <w:top w:val="none" w:sz="0" w:space="0" w:color="auto"/>
                        <w:left w:val="none" w:sz="0" w:space="0" w:color="auto"/>
                        <w:bottom w:val="none" w:sz="0" w:space="0" w:color="auto"/>
                        <w:right w:val="none" w:sz="0" w:space="0" w:color="auto"/>
                      </w:divBdr>
                      <w:divsChild>
                        <w:div w:id="1642342721">
                          <w:marLeft w:val="0"/>
                          <w:marRight w:val="0"/>
                          <w:marTop w:val="0"/>
                          <w:marBottom w:val="0"/>
                          <w:divBdr>
                            <w:top w:val="none" w:sz="0" w:space="0" w:color="auto"/>
                            <w:left w:val="none" w:sz="0" w:space="0" w:color="auto"/>
                            <w:bottom w:val="none" w:sz="0" w:space="0" w:color="auto"/>
                            <w:right w:val="none" w:sz="0" w:space="0" w:color="auto"/>
                          </w:divBdr>
                          <w:divsChild>
                            <w:div w:id="2020042395">
                              <w:marLeft w:val="0"/>
                              <w:marRight w:val="300"/>
                              <w:marTop w:val="15"/>
                              <w:marBottom w:val="0"/>
                              <w:divBdr>
                                <w:top w:val="none" w:sz="0" w:space="0" w:color="auto"/>
                                <w:left w:val="none" w:sz="0" w:space="0" w:color="auto"/>
                                <w:bottom w:val="none" w:sz="0" w:space="0" w:color="auto"/>
                                <w:right w:val="none" w:sz="0" w:space="0" w:color="auto"/>
                              </w:divBdr>
                            </w:div>
                            <w:div w:id="1940916391">
                              <w:marLeft w:val="0"/>
                              <w:marRight w:val="300"/>
                              <w:marTop w:val="15"/>
                              <w:marBottom w:val="0"/>
                              <w:divBdr>
                                <w:top w:val="none" w:sz="0" w:space="0" w:color="auto"/>
                                <w:left w:val="none" w:sz="0" w:space="0" w:color="auto"/>
                                <w:bottom w:val="none" w:sz="0" w:space="0" w:color="auto"/>
                                <w:right w:val="none" w:sz="0" w:space="0" w:color="auto"/>
                              </w:divBdr>
                            </w:div>
                            <w:div w:id="17122876">
                              <w:marLeft w:val="0"/>
                              <w:marRight w:val="300"/>
                              <w:marTop w:val="15"/>
                              <w:marBottom w:val="0"/>
                              <w:divBdr>
                                <w:top w:val="none" w:sz="0" w:space="0" w:color="auto"/>
                                <w:left w:val="none" w:sz="0" w:space="0" w:color="auto"/>
                                <w:bottom w:val="none" w:sz="0" w:space="0" w:color="auto"/>
                                <w:right w:val="none" w:sz="0" w:space="0" w:color="auto"/>
                              </w:divBdr>
                            </w:div>
                            <w:div w:id="280890771">
                              <w:marLeft w:val="0"/>
                              <w:marRight w:val="300"/>
                              <w:marTop w:val="15"/>
                              <w:marBottom w:val="0"/>
                              <w:divBdr>
                                <w:top w:val="none" w:sz="0" w:space="0" w:color="auto"/>
                                <w:left w:val="none" w:sz="0" w:space="0" w:color="auto"/>
                                <w:bottom w:val="none" w:sz="0" w:space="0" w:color="auto"/>
                                <w:right w:val="none" w:sz="0" w:space="0" w:color="auto"/>
                              </w:divBdr>
                            </w:div>
                            <w:div w:id="1595047836">
                              <w:marLeft w:val="0"/>
                              <w:marRight w:val="300"/>
                              <w:marTop w:val="15"/>
                              <w:marBottom w:val="0"/>
                              <w:divBdr>
                                <w:top w:val="none" w:sz="0" w:space="0" w:color="auto"/>
                                <w:left w:val="none" w:sz="0" w:space="0" w:color="auto"/>
                                <w:bottom w:val="none" w:sz="0" w:space="0" w:color="auto"/>
                                <w:right w:val="none" w:sz="0" w:space="0" w:color="auto"/>
                              </w:divBdr>
                            </w:div>
                            <w:div w:id="901989794">
                              <w:marLeft w:val="0"/>
                              <w:marRight w:val="300"/>
                              <w:marTop w:val="15"/>
                              <w:marBottom w:val="0"/>
                              <w:divBdr>
                                <w:top w:val="none" w:sz="0" w:space="0" w:color="auto"/>
                                <w:left w:val="none" w:sz="0" w:space="0" w:color="auto"/>
                                <w:bottom w:val="none" w:sz="0" w:space="0" w:color="auto"/>
                                <w:right w:val="none" w:sz="0" w:space="0" w:color="auto"/>
                              </w:divBdr>
                            </w:div>
                            <w:div w:id="1686441694">
                              <w:marLeft w:val="0"/>
                              <w:marRight w:val="300"/>
                              <w:marTop w:val="15"/>
                              <w:marBottom w:val="0"/>
                              <w:divBdr>
                                <w:top w:val="none" w:sz="0" w:space="0" w:color="auto"/>
                                <w:left w:val="none" w:sz="0" w:space="0" w:color="auto"/>
                                <w:bottom w:val="none" w:sz="0" w:space="0" w:color="auto"/>
                                <w:right w:val="none" w:sz="0" w:space="0" w:color="auto"/>
                              </w:divBdr>
                            </w:div>
                            <w:div w:id="1411925559">
                              <w:marLeft w:val="0"/>
                              <w:marRight w:val="300"/>
                              <w:marTop w:val="15"/>
                              <w:marBottom w:val="0"/>
                              <w:divBdr>
                                <w:top w:val="none" w:sz="0" w:space="0" w:color="auto"/>
                                <w:left w:val="none" w:sz="0" w:space="0" w:color="auto"/>
                                <w:bottom w:val="none" w:sz="0" w:space="0" w:color="auto"/>
                                <w:right w:val="none" w:sz="0" w:space="0" w:color="auto"/>
                              </w:divBdr>
                            </w:div>
                            <w:div w:id="1372875946">
                              <w:marLeft w:val="0"/>
                              <w:marRight w:val="300"/>
                              <w:marTop w:val="15"/>
                              <w:marBottom w:val="0"/>
                              <w:divBdr>
                                <w:top w:val="none" w:sz="0" w:space="0" w:color="auto"/>
                                <w:left w:val="none" w:sz="0" w:space="0" w:color="auto"/>
                                <w:bottom w:val="none" w:sz="0" w:space="0" w:color="auto"/>
                                <w:right w:val="none" w:sz="0" w:space="0" w:color="auto"/>
                              </w:divBdr>
                            </w:div>
                            <w:div w:id="1783763591">
                              <w:marLeft w:val="0"/>
                              <w:marRight w:val="300"/>
                              <w:marTop w:val="15"/>
                              <w:marBottom w:val="0"/>
                              <w:divBdr>
                                <w:top w:val="none" w:sz="0" w:space="0" w:color="auto"/>
                                <w:left w:val="none" w:sz="0" w:space="0" w:color="auto"/>
                                <w:bottom w:val="none" w:sz="0" w:space="0" w:color="auto"/>
                                <w:right w:val="none" w:sz="0" w:space="0" w:color="auto"/>
                              </w:divBdr>
                            </w:div>
                          </w:divsChild>
                        </w:div>
                      </w:divsChild>
                    </w:div>
                    <w:div w:id="1968972057">
                      <w:marLeft w:val="0"/>
                      <w:marRight w:val="0"/>
                      <w:marTop w:val="0"/>
                      <w:marBottom w:val="0"/>
                      <w:divBdr>
                        <w:top w:val="none" w:sz="0" w:space="0" w:color="auto"/>
                        <w:left w:val="none" w:sz="0" w:space="0" w:color="auto"/>
                        <w:bottom w:val="none" w:sz="0" w:space="0" w:color="auto"/>
                        <w:right w:val="none" w:sz="0" w:space="0" w:color="auto"/>
                      </w:divBdr>
                      <w:divsChild>
                        <w:div w:id="391317259">
                          <w:marLeft w:val="0"/>
                          <w:marRight w:val="1200"/>
                          <w:marTop w:val="0"/>
                          <w:marBottom w:val="720"/>
                          <w:divBdr>
                            <w:top w:val="none" w:sz="0" w:space="0" w:color="auto"/>
                            <w:left w:val="none" w:sz="0" w:space="0" w:color="auto"/>
                            <w:bottom w:val="none" w:sz="0" w:space="0" w:color="auto"/>
                            <w:right w:val="none" w:sz="0" w:space="0" w:color="auto"/>
                          </w:divBdr>
                          <w:divsChild>
                            <w:div w:id="225186417">
                              <w:marLeft w:val="0"/>
                              <w:marRight w:val="0"/>
                              <w:marTop w:val="0"/>
                              <w:marBottom w:val="0"/>
                              <w:divBdr>
                                <w:top w:val="none" w:sz="0" w:space="0" w:color="auto"/>
                                <w:left w:val="none" w:sz="0" w:space="0" w:color="auto"/>
                                <w:bottom w:val="none" w:sz="0" w:space="0" w:color="auto"/>
                                <w:right w:val="none" w:sz="0" w:space="0" w:color="auto"/>
                              </w:divBdr>
                            </w:div>
                          </w:divsChild>
                        </w:div>
                        <w:div w:id="2140143739">
                          <w:marLeft w:val="0"/>
                          <w:marRight w:val="0"/>
                          <w:marTop w:val="0"/>
                          <w:marBottom w:val="720"/>
                          <w:divBdr>
                            <w:top w:val="none" w:sz="0" w:space="0" w:color="auto"/>
                            <w:left w:val="none" w:sz="0" w:space="0" w:color="auto"/>
                            <w:bottom w:val="none" w:sz="0" w:space="0" w:color="auto"/>
                            <w:right w:val="none" w:sz="0" w:space="0" w:color="auto"/>
                          </w:divBdr>
                        </w:div>
                      </w:divsChild>
                    </w:div>
                    <w:div w:id="232086933">
                      <w:marLeft w:val="0"/>
                      <w:marRight w:val="0"/>
                      <w:marTop w:val="0"/>
                      <w:marBottom w:val="0"/>
                      <w:divBdr>
                        <w:top w:val="none" w:sz="0" w:space="0" w:color="auto"/>
                        <w:left w:val="none" w:sz="0" w:space="0" w:color="auto"/>
                        <w:bottom w:val="none" w:sz="0" w:space="0" w:color="auto"/>
                        <w:right w:val="none" w:sz="0" w:space="0" w:color="auto"/>
                      </w:divBdr>
                      <w:divsChild>
                        <w:div w:id="178156692">
                          <w:marLeft w:val="0"/>
                          <w:marRight w:val="1200"/>
                          <w:marTop w:val="0"/>
                          <w:marBottom w:val="720"/>
                          <w:divBdr>
                            <w:top w:val="none" w:sz="0" w:space="0" w:color="auto"/>
                            <w:left w:val="none" w:sz="0" w:space="0" w:color="auto"/>
                            <w:bottom w:val="none" w:sz="0" w:space="0" w:color="auto"/>
                            <w:right w:val="none" w:sz="0" w:space="0" w:color="auto"/>
                          </w:divBdr>
                          <w:divsChild>
                            <w:div w:id="1282806482">
                              <w:marLeft w:val="0"/>
                              <w:marRight w:val="0"/>
                              <w:marTop w:val="0"/>
                              <w:marBottom w:val="0"/>
                              <w:divBdr>
                                <w:top w:val="none" w:sz="0" w:space="0" w:color="auto"/>
                                <w:left w:val="none" w:sz="0" w:space="0" w:color="auto"/>
                                <w:bottom w:val="none" w:sz="0" w:space="0" w:color="auto"/>
                                <w:right w:val="none" w:sz="0" w:space="0" w:color="auto"/>
                              </w:divBdr>
                            </w:div>
                          </w:divsChild>
                        </w:div>
                        <w:div w:id="1115097786">
                          <w:marLeft w:val="0"/>
                          <w:marRight w:val="0"/>
                          <w:marTop w:val="0"/>
                          <w:marBottom w:val="720"/>
                          <w:divBdr>
                            <w:top w:val="none" w:sz="0" w:space="0" w:color="auto"/>
                            <w:left w:val="none" w:sz="0" w:space="0" w:color="auto"/>
                            <w:bottom w:val="none" w:sz="0" w:space="0" w:color="auto"/>
                            <w:right w:val="none" w:sz="0" w:space="0" w:color="auto"/>
                          </w:divBdr>
                        </w:div>
                      </w:divsChild>
                    </w:div>
                    <w:div w:id="126360697">
                      <w:marLeft w:val="0"/>
                      <w:marRight w:val="0"/>
                      <w:marTop w:val="0"/>
                      <w:marBottom w:val="0"/>
                      <w:divBdr>
                        <w:top w:val="none" w:sz="0" w:space="0" w:color="auto"/>
                        <w:left w:val="none" w:sz="0" w:space="0" w:color="auto"/>
                        <w:bottom w:val="none" w:sz="0" w:space="0" w:color="auto"/>
                        <w:right w:val="none" w:sz="0" w:space="0" w:color="auto"/>
                      </w:divBdr>
                      <w:divsChild>
                        <w:div w:id="1242563017">
                          <w:marLeft w:val="0"/>
                          <w:marRight w:val="1200"/>
                          <w:marTop w:val="0"/>
                          <w:marBottom w:val="720"/>
                          <w:divBdr>
                            <w:top w:val="none" w:sz="0" w:space="0" w:color="auto"/>
                            <w:left w:val="none" w:sz="0" w:space="0" w:color="auto"/>
                            <w:bottom w:val="none" w:sz="0" w:space="0" w:color="auto"/>
                            <w:right w:val="none" w:sz="0" w:space="0" w:color="auto"/>
                          </w:divBdr>
                          <w:divsChild>
                            <w:div w:id="1344432110">
                              <w:marLeft w:val="0"/>
                              <w:marRight w:val="0"/>
                              <w:marTop w:val="0"/>
                              <w:marBottom w:val="0"/>
                              <w:divBdr>
                                <w:top w:val="none" w:sz="0" w:space="0" w:color="auto"/>
                                <w:left w:val="none" w:sz="0" w:space="0" w:color="auto"/>
                                <w:bottom w:val="none" w:sz="0" w:space="0" w:color="auto"/>
                                <w:right w:val="none" w:sz="0" w:space="0" w:color="auto"/>
                              </w:divBdr>
                            </w:div>
                          </w:divsChild>
                        </w:div>
                        <w:div w:id="38089445">
                          <w:marLeft w:val="0"/>
                          <w:marRight w:val="0"/>
                          <w:marTop w:val="0"/>
                          <w:marBottom w:val="720"/>
                          <w:divBdr>
                            <w:top w:val="none" w:sz="0" w:space="0" w:color="auto"/>
                            <w:left w:val="none" w:sz="0" w:space="0" w:color="auto"/>
                            <w:bottom w:val="none" w:sz="0" w:space="0" w:color="auto"/>
                            <w:right w:val="none" w:sz="0" w:space="0" w:color="auto"/>
                          </w:divBdr>
                        </w:div>
                      </w:divsChild>
                    </w:div>
                    <w:div w:id="1441804190">
                      <w:marLeft w:val="0"/>
                      <w:marRight w:val="0"/>
                      <w:marTop w:val="0"/>
                      <w:marBottom w:val="0"/>
                      <w:divBdr>
                        <w:top w:val="none" w:sz="0" w:space="0" w:color="auto"/>
                        <w:left w:val="none" w:sz="0" w:space="0" w:color="auto"/>
                        <w:bottom w:val="none" w:sz="0" w:space="0" w:color="auto"/>
                        <w:right w:val="none" w:sz="0" w:space="0" w:color="auto"/>
                      </w:divBdr>
                      <w:divsChild>
                        <w:div w:id="721755008">
                          <w:marLeft w:val="0"/>
                          <w:marRight w:val="1200"/>
                          <w:marTop w:val="0"/>
                          <w:marBottom w:val="720"/>
                          <w:divBdr>
                            <w:top w:val="none" w:sz="0" w:space="0" w:color="auto"/>
                            <w:left w:val="none" w:sz="0" w:space="0" w:color="auto"/>
                            <w:bottom w:val="none" w:sz="0" w:space="0" w:color="auto"/>
                            <w:right w:val="none" w:sz="0" w:space="0" w:color="auto"/>
                          </w:divBdr>
                          <w:divsChild>
                            <w:div w:id="1668749188">
                              <w:marLeft w:val="0"/>
                              <w:marRight w:val="0"/>
                              <w:marTop w:val="0"/>
                              <w:marBottom w:val="0"/>
                              <w:divBdr>
                                <w:top w:val="none" w:sz="0" w:space="0" w:color="auto"/>
                                <w:left w:val="none" w:sz="0" w:space="0" w:color="auto"/>
                                <w:bottom w:val="none" w:sz="0" w:space="0" w:color="auto"/>
                                <w:right w:val="none" w:sz="0" w:space="0" w:color="auto"/>
                              </w:divBdr>
                            </w:div>
                          </w:divsChild>
                        </w:div>
                        <w:div w:id="1829710486">
                          <w:marLeft w:val="0"/>
                          <w:marRight w:val="0"/>
                          <w:marTop w:val="0"/>
                          <w:marBottom w:val="720"/>
                          <w:divBdr>
                            <w:top w:val="none" w:sz="0" w:space="0" w:color="auto"/>
                            <w:left w:val="none" w:sz="0" w:space="0" w:color="auto"/>
                            <w:bottom w:val="none" w:sz="0" w:space="0" w:color="auto"/>
                            <w:right w:val="none" w:sz="0" w:space="0" w:color="auto"/>
                          </w:divBdr>
                        </w:div>
                      </w:divsChild>
                    </w:div>
                    <w:div w:id="1076319928">
                      <w:marLeft w:val="0"/>
                      <w:marRight w:val="0"/>
                      <w:marTop w:val="0"/>
                      <w:marBottom w:val="0"/>
                      <w:divBdr>
                        <w:top w:val="none" w:sz="0" w:space="0" w:color="auto"/>
                        <w:left w:val="none" w:sz="0" w:space="0" w:color="auto"/>
                        <w:bottom w:val="none" w:sz="0" w:space="0" w:color="auto"/>
                        <w:right w:val="none" w:sz="0" w:space="0" w:color="auto"/>
                      </w:divBdr>
                      <w:divsChild>
                        <w:div w:id="1768232688">
                          <w:marLeft w:val="0"/>
                          <w:marRight w:val="1200"/>
                          <w:marTop w:val="0"/>
                          <w:marBottom w:val="720"/>
                          <w:divBdr>
                            <w:top w:val="none" w:sz="0" w:space="0" w:color="auto"/>
                            <w:left w:val="none" w:sz="0" w:space="0" w:color="auto"/>
                            <w:bottom w:val="none" w:sz="0" w:space="0" w:color="auto"/>
                            <w:right w:val="none" w:sz="0" w:space="0" w:color="auto"/>
                          </w:divBdr>
                          <w:divsChild>
                            <w:div w:id="1714691073">
                              <w:marLeft w:val="0"/>
                              <w:marRight w:val="0"/>
                              <w:marTop w:val="0"/>
                              <w:marBottom w:val="0"/>
                              <w:divBdr>
                                <w:top w:val="none" w:sz="0" w:space="0" w:color="auto"/>
                                <w:left w:val="none" w:sz="0" w:space="0" w:color="auto"/>
                                <w:bottom w:val="none" w:sz="0" w:space="0" w:color="auto"/>
                                <w:right w:val="none" w:sz="0" w:space="0" w:color="auto"/>
                              </w:divBdr>
                            </w:div>
                          </w:divsChild>
                        </w:div>
                        <w:div w:id="1119643423">
                          <w:marLeft w:val="0"/>
                          <w:marRight w:val="0"/>
                          <w:marTop w:val="0"/>
                          <w:marBottom w:val="720"/>
                          <w:divBdr>
                            <w:top w:val="none" w:sz="0" w:space="0" w:color="auto"/>
                            <w:left w:val="none" w:sz="0" w:space="0" w:color="auto"/>
                            <w:bottom w:val="none" w:sz="0" w:space="0" w:color="auto"/>
                            <w:right w:val="none" w:sz="0" w:space="0" w:color="auto"/>
                          </w:divBdr>
                        </w:div>
                      </w:divsChild>
                    </w:div>
                    <w:div w:id="292178109">
                      <w:marLeft w:val="0"/>
                      <w:marRight w:val="0"/>
                      <w:marTop w:val="0"/>
                      <w:marBottom w:val="0"/>
                      <w:divBdr>
                        <w:top w:val="none" w:sz="0" w:space="0" w:color="auto"/>
                        <w:left w:val="none" w:sz="0" w:space="0" w:color="auto"/>
                        <w:bottom w:val="none" w:sz="0" w:space="0" w:color="auto"/>
                        <w:right w:val="none" w:sz="0" w:space="0" w:color="auto"/>
                      </w:divBdr>
                      <w:divsChild>
                        <w:div w:id="1502350634">
                          <w:marLeft w:val="0"/>
                          <w:marRight w:val="1200"/>
                          <w:marTop w:val="0"/>
                          <w:marBottom w:val="720"/>
                          <w:divBdr>
                            <w:top w:val="none" w:sz="0" w:space="0" w:color="auto"/>
                            <w:left w:val="none" w:sz="0" w:space="0" w:color="auto"/>
                            <w:bottom w:val="none" w:sz="0" w:space="0" w:color="auto"/>
                            <w:right w:val="none" w:sz="0" w:space="0" w:color="auto"/>
                          </w:divBdr>
                          <w:divsChild>
                            <w:div w:id="36391950">
                              <w:marLeft w:val="0"/>
                              <w:marRight w:val="0"/>
                              <w:marTop w:val="0"/>
                              <w:marBottom w:val="0"/>
                              <w:divBdr>
                                <w:top w:val="none" w:sz="0" w:space="0" w:color="auto"/>
                                <w:left w:val="none" w:sz="0" w:space="0" w:color="auto"/>
                                <w:bottom w:val="none" w:sz="0" w:space="0" w:color="auto"/>
                                <w:right w:val="none" w:sz="0" w:space="0" w:color="auto"/>
                              </w:divBdr>
                            </w:div>
                          </w:divsChild>
                        </w:div>
                        <w:div w:id="1421172760">
                          <w:marLeft w:val="0"/>
                          <w:marRight w:val="0"/>
                          <w:marTop w:val="0"/>
                          <w:marBottom w:val="720"/>
                          <w:divBdr>
                            <w:top w:val="none" w:sz="0" w:space="0" w:color="auto"/>
                            <w:left w:val="none" w:sz="0" w:space="0" w:color="auto"/>
                            <w:bottom w:val="none" w:sz="0" w:space="0" w:color="auto"/>
                            <w:right w:val="none" w:sz="0" w:space="0" w:color="auto"/>
                          </w:divBdr>
                        </w:div>
                      </w:divsChild>
                    </w:div>
                    <w:div w:id="1226068937">
                      <w:marLeft w:val="0"/>
                      <w:marRight w:val="0"/>
                      <w:marTop w:val="0"/>
                      <w:marBottom w:val="0"/>
                      <w:divBdr>
                        <w:top w:val="none" w:sz="0" w:space="0" w:color="auto"/>
                        <w:left w:val="none" w:sz="0" w:space="0" w:color="auto"/>
                        <w:bottom w:val="none" w:sz="0" w:space="0" w:color="auto"/>
                        <w:right w:val="none" w:sz="0" w:space="0" w:color="auto"/>
                      </w:divBdr>
                      <w:divsChild>
                        <w:div w:id="520634000">
                          <w:marLeft w:val="0"/>
                          <w:marRight w:val="1200"/>
                          <w:marTop w:val="0"/>
                          <w:marBottom w:val="720"/>
                          <w:divBdr>
                            <w:top w:val="none" w:sz="0" w:space="0" w:color="auto"/>
                            <w:left w:val="none" w:sz="0" w:space="0" w:color="auto"/>
                            <w:bottom w:val="none" w:sz="0" w:space="0" w:color="auto"/>
                            <w:right w:val="none" w:sz="0" w:space="0" w:color="auto"/>
                          </w:divBdr>
                          <w:divsChild>
                            <w:div w:id="142359377">
                              <w:marLeft w:val="0"/>
                              <w:marRight w:val="0"/>
                              <w:marTop w:val="0"/>
                              <w:marBottom w:val="0"/>
                              <w:divBdr>
                                <w:top w:val="none" w:sz="0" w:space="0" w:color="auto"/>
                                <w:left w:val="none" w:sz="0" w:space="0" w:color="auto"/>
                                <w:bottom w:val="none" w:sz="0" w:space="0" w:color="auto"/>
                                <w:right w:val="none" w:sz="0" w:space="0" w:color="auto"/>
                              </w:divBdr>
                            </w:div>
                          </w:divsChild>
                        </w:div>
                        <w:div w:id="599726994">
                          <w:marLeft w:val="0"/>
                          <w:marRight w:val="0"/>
                          <w:marTop w:val="0"/>
                          <w:marBottom w:val="720"/>
                          <w:divBdr>
                            <w:top w:val="none" w:sz="0" w:space="0" w:color="auto"/>
                            <w:left w:val="none" w:sz="0" w:space="0" w:color="auto"/>
                            <w:bottom w:val="none" w:sz="0" w:space="0" w:color="auto"/>
                            <w:right w:val="none" w:sz="0" w:space="0" w:color="auto"/>
                          </w:divBdr>
                        </w:div>
                      </w:divsChild>
                    </w:div>
                    <w:div w:id="1503662530">
                      <w:marLeft w:val="0"/>
                      <w:marRight w:val="0"/>
                      <w:marTop w:val="0"/>
                      <w:marBottom w:val="0"/>
                      <w:divBdr>
                        <w:top w:val="none" w:sz="0" w:space="0" w:color="auto"/>
                        <w:left w:val="none" w:sz="0" w:space="0" w:color="auto"/>
                        <w:bottom w:val="none" w:sz="0" w:space="0" w:color="auto"/>
                        <w:right w:val="none" w:sz="0" w:space="0" w:color="auto"/>
                      </w:divBdr>
                      <w:divsChild>
                        <w:div w:id="1330519032">
                          <w:marLeft w:val="0"/>
                          <w:marRight w:val="1200"/>
                          <w:marTop w:val="0"/>
                          <w:marBottom w:val="720"/>
                          <w:divBdr>
                            <w:top w:val="none" w:sz="0" w:space="0" w:color="auto"/>
                            <w:left w:val="none" w:sz="0" w:space="0" w:color="auto"/>
                            <w:bottom w:val="none" w:sz="0" w:space="0" w:color="auto"/>
                            <w:right w:val="none" w:sz="0" w:space="0" w:color="auto"/>
                          </w:divBdr>
                          <w:divsChild>
                            <w:div w:id="1638100051">
                              <w:marLeft w:val="0"/>
                              <w:marRight w:val="0"/>
                              <w:marTop w:val="0"/>
                              <w:marBottom w:val="0"/>
                              <w:divBdr>
                                <w:top w:val="none" w:sz="0" w:space="0" w:color="auto"/>
                                <w:left w:val="none" w:sz="0" w:space="0" w:color="auto"/>
                                <w:bottom w:val="none" w:sz="0" w:space="0" w:color="auto"/>
                                <w:right w:val="none" w:sz="0" w:space="0" w:color="auto"/>
                              </w:divBdr>
                            </w:div>
                          </w:divsChild>
                        </w:div>
                        <w:div w:id="1094745086">
                          <w:marLeft w:val="0"/>
                          <w:marRight w:val="0"/>
                          <w:marTop w:val="0"/>
                          <w:marBottom w:val="720"/>
                          <w:divBdr>
                            <w:top w:val="none" w:sz="0" w:space="0" w:color="auto"/>
                            <w:left w:val="none" w:sz="0" w:space="0" w:color="auto"/>
                            <w:bottom w:val="none" w:sz="0" w:space="0" w:color="auto"/>
                            <w:right w:val="none" w:sz="0" w:space="0" w:color="auto"/>
                          </w:divBdr>
                        </w:div>
                      </w:divsChild>
                    </w:div>
                    <w:div w:id="690375066">
                      <w:marLeft w:val="0"/>
                      <w:marRight w:val="0"/>
                      <w:marTop w:val="0"/>
                      <w:marBottom w:val="0"/>
                      <w:divBdr>
                        <w:top w:val="none" w:sz="0" w:space="0" w:color="auto"/>
                        <w:left w:val="none" w:sz="0" w:space="0" w:color="auto"/>
                        <w:bottom w:val="none" w:sz="0" w:space="0" w:color="auto"/>
                        <w:right w:val="none" w:sz="0" w:space="0" w:color="auto"/>
                      </w:divBdr>
                      <w:divsChild>
                        <w:div w:id="1466778281">
                          <w:marLeft w:val="0"/>
                          <w:marRight w:val="1200"/>
                          <w:marTop w:val="0"/>
                          <w:marBottom w:val="720"/>
                          <w:divBdr>
                            <w:top w:val="none" w:sz="0" w:space="0" w:color="auto"/>
                            <w:left w:val="none" w:sz="0" w:space="0" w:color="auto"/>
                            <w:bottom w:val="none" w:sz="0" w:space="0" w:color="auto"/>
                            <w:right w:val="none" w:sz="0" w:space="0" w:color="auto"/>
                          </w:divBdr>
                          <w:divsChild>
                            <w:div w:id="1461341105">
                              <w:marLeft w:val="0"/>
                              <w:marRight w:val="0"/>
                              <w:marTop w:val="0"/>
                              <w:marBottom w:val="0"/>
                              <w:divBdr>
                                <w:top w:val="none" w:sz="0" w:space="0" w:color="auto"/>
                                <w:left w:val="none" w:sz="0" w:space="0" w:color="auto"/>
                                <w:bottom w:val="none" w:sz="0" w:space="0" w:color="auto"/>
                                <w:right w:val="none" w:sz="0" w:space="0" w:color="auto"/>
                              </w:divBdr>
                            </w:div>
                          </w:divsChild>
                        </w:div>
                        <w:div w:id="1395543306">
                          <w:marLeft w:val="0"/>
                          <w:marRight w:val="0"/>
                          <w:marTop w:val="0"/>
                          <w:marBottom w:val="720"/>
                          <w:divBdr>
                            <w:top w:val="none" w:sz="0" w:space="0" w:color="auto"/>
                            <w:left w:val="none" w:sz="0" w:space="0" w:color="auto"/>
                            <w:bottom w:val="none" w:sz="0" w:space="0" w:color="auto"/>
                            <w:right w:val="none" w:sz="0" w:space="0" w:color="auto"/>
                          </w:divBdr>
                        </w:div>
                      </w:divsChild>
                    </w:div>
                    <w:div w:id="423306738">
                      <w:marLeft w:val="0"/>
                      <w:marRight w:val="0"/>
                      <w:marTop w:val="0"/>
                      <w:marBottom w:val="0"/>
                      <w:divBdr>
                        <w:top w:val="none" w:sz="0" w:space="0" w:color="auto"/>
                        <w:left w:val="none" w:sz="0" w:space="0" w:color="auto"/>
                        <w:bottom w:val="none" w:sz="0" w:space="0" w:color="auto"/>
                        <w:right w:val="none" w:sz="0" w:space="0" w:color="auto"/>
                      </w:divBdr>
                      <w:divsChild>
                        <w:div w:id="989477356">
                          <w:marLeft w:val="0"/>
                          <w:marRight w:val="0"/>
                          <w:marTop w:val="0"/>
                          <w:marBottom w:val="0"/>
                          <w:divBdr>
                            <w:top w:val="none" w:sz="0" w:space="0" w:color="auto"/>
                            <w:left w:val="none" w:sz="0" w:space="0" w:color="auto"/>
                            <w:bottom w:val="none" w:sz="0" w:space="0" w:color="auto"/>
                            <w:right w:val="none" w:sz="0" w:space="0" w:color="auto"/>
                          </w:divBdr>
                          <w:divsChild>
                            <w:div w:id="759840332">
                              <w:marLeft w:val="0"/>
                              <w:marRight w:val="300"/>
                              <w:marTop w:val="15"/>
                              <w:marBottom w:val="0"/>
                              <w:divBdr>
                                <w:top w:val="none" w:sz="0" w:space="0" w:color="auto"/>
                                <w:left w:val="none" w:sz="0" w:space="0" w:color="auto"/>
                                <w:bottom w:val="none" w:sz="0" w:space="0" w:color="auto"/>
                                <w:right w:val="none" w:sz="0" w:space="0" w:color="auto"/>
                              </w:divBdr>
                            </w:div>
                            <w:div w:id="213931319">
                              <w:marLeft w:val="0"/>
                              <w:marRight w:val="300"/>
                              <w:marTop w:val="15"/>
                              <w:marBottom w:val="0"/>
                              <w:divBdr>
                                <w:top w:val="none" w:sz="0" w:space="0" w:color="auto"/>
                                <w:left w:val="none" w:sz="0" w:space="0" w:color="auto"/>
                                <w:bottom w:val="none" w:sz="0" w:space="0" w:color="auto"/>
                                <w:right w:val="none" w:sz="0" w:space="0" w:color="auto"/>
                              </w:divBdr>
                            </w:div>
                            <w:div w:id="1039939117">
                              <w:marLeft w:val="0"/>
                              <w:marRight w:val="300"/>
                              <w:marTop w:val="15"/>
                              <w:marBottom w:val="0"/>
                              <w:divBdr>
                                <w:top w:val="none" w:sz="0" w:space="0" w:color="auto"/>
                                <w:left w:val="none" w:sz="0" w:space="0" w:color="auto"/>
                                <w:bottom w:val="none" w:sz="0" w:space="0" w:color="auto"/>
                                <w:right w:val="none" w:sz="0" w:space="0" w:color="auto"/>
                              </w:divBdr>
                            </w:div>
                            <w:div w:id="1800416351">
                              <w:marLeft w:val="0"/>
                              <w:marRight w:val="300"/>
                              <w:marTop w:val="15"/>
                              <w:marBottom w:val="0"/>
                              <w:divBdr>
                                <w:top w:val="none" w:sz="0" w:space="0" w:color="auto"/>
                                <w:left w:val="none" w:sz="0" w:space="0" w:color="auto"/>
                                <w:bottom w:val="none" w:sz="0" w:space="0" w:color="auto"/>
                                <w:right w:val="none" w:sz="0" w:space="0" w:color="auto"/>
                              </w:divBdr>
                            </w:div>
                            <w:div w:id="1447771502">
                              <w:marLeft w:val="0"/>
                              <w:marRight w:val="300"/>
                              <w:marTop w:val="15"/>
                              <w:marBottom w:val="0"/>
                              <w:divBdr>
                                <w:top w:val="none" w:sz="0" w:space="0" w:color="auto"/>
                                <w:left w:val="none" w:sz="0" w:space="0" w:color="auto"/>
                                <w:bottom w:val="none" w:sz="0" w:space="0" w:color="auto"/>
                                <w:right w:val="none" w:sz="0" w:space="0" w:color="auto"/>
                              </w:divBdr>
                            </w:div>
                            <w:div w:id="836772794">
                              <w:marLeft w:val="0"/>
                              <w:marRight w:val="300"/>
                              <w:marTop w:val="15"/>
                              <w:marBottom w:val="0"/>
                              <w:divBdr>
                                <w:top w:val="none" w:sz="0" w:space="0" w:color="auto"/>
                                <w:left w:val="none" w:sz="0" w:space="0" w:color="auto"/>
                                <w:bottom w:val="none" w:sz="0" w:space="0" w:color="auto"/>
                                <w:right w:val="none" w:sz="0" w:space="0" w:color="auto"/>
                              </w:divBdr>
                            </w:div>
                            <w:div w:id="888304705">
                              <w:marLeft w:val="0"/>
                              <w:marRight w:val="300"/>
                              <w:marTop w:val="15"/>
                              <w:marBottom w:val="0"/>
                              <w:divBdr>
                                <w:top w:val="none" w:sz="0" w:space="0" w:color="auto"/>
                                <w:left w:val="none" w:sz="0" w:space="0" w:color="auto"/>
                                <w:bottom w:val="none" w:sz="0" w:space="0" w:color="auto"/>
                                <w:right w:val="none" w:sz="0" w:space="0" w:color="auto"/>
                              </w:divBdr>
                            </w:div>
                            <w:div w:id="152069468">
                              <w:marLeft w:val="0"/>
                              <w:marRight w:val="300"/>
                              <w:marTop w:val="15"/>
                              <w:marBottom w:val="0"/>
                              <w:divBdr>
                                <w:top w:val="none" w:sz="0" w:space="0" w:color="auto"/>
                                <w:left w:val="none" w:sz="0" w:space="0" w:color="auto"/>
                                <w:bottom w:val="none" w:sz="0" w:space="0" w:color="auto"/>
                                <w:right w:val="none" w:sz="0" w:space="0" w:color="auto"/>
                              </w:divBdr>
                            </w:div>
                            <w:div w:id="609246174">
                              <w:marLeft w:val="0"/>
                              <w:marRight w:val="300"/>
                              <w:marTop w:val="15"/>
                              <w:marBottom w:val="0"/>
                              <w:divBdr>
                                <w:top w:val="none" w:sz="0" w:space="0" w:color="auto"/>
                                <w:left w:val="none" w:sz="0" w:space="0" w:color="auto"/>
                                <w:bottom w:val="none" w:sz="0" w:space="0" w:color="auto"/>
                                <w:right w:val="none" w:sz="0" w:space="0" w:color="auto"/>
                              </w:divBdr>
                            </w:div>
                            <w:div w:id="1878540032">
                              <w:marLeft w:val="0"/>
                              <w:marRight w:val="300"/>
                              <w:marTop w:val="15"/>
                              <w:marBottom w:val="0"/>
                              <w:divBdr>
                                <w:top w:val="none" w:sz="0" w:space="0" w:color="auto"/>
                                <w:left w:val="none" w:sz="0" w:space="0" w:color="auto"/>
                                <w:bottom w:val="none" w:sz="0" w:space="0" w:color="auto"/>
                                <w:right w:val="none" w:sz="0" w:space="0" w:color="auto"/>
                              </w:divBdr>
                            </w:div>
                            <w:div w:id="154759153">
                              <w:marLeft w:val="0"/>
                              <w:marRight w:val="300"/>
                              <w:marTop w:val="15"/>
                              <w:marBottom w:val="0"/>
                              <w:divBdr>
                                <w:top w:val="none" w:sz="0" w:space="0" w:color="auto"/>
                                <w:left w:val="none" w:sz="0" w:space="0" w:color="auto"/>
                                <w:bottom w:val="none" w:sz="0" w:space="0" w:color="auto"/>
                                <w:right w:val="none" w:sz="0" w:space="0" w:color="auto"/>
                              </w:divBdr>
                            </w:div>
                            <w:div w:id="215898577">
                              <w:marLeft w:val="0"/>
                              <w:marRight w:val="300"/>
                              <w:marTop w:val="15"/>
                              <w:marBottom w:val="0"/>
                              <w:divBdr>
                                <w:top w:val="none" w:sz="0" w:space="0" w:color="auto"/>
                                <w:left w:val="none" w:sz="0" w:space="0" w:color="auto"/>
                                <w:bottom w:val="none" w:sz="0" w:space="0" w:color="auto"/>
                                <w:right w:val="none" w:sz="0" w:space="0" w:color="auto"/>
                              </w:divBdr>
                            </w:div>
                            <w:div w:id="968973105">
                              <w:marLeft w:val="0"/>
                              <w:marRight w:val="300"/>
                              <w:marTop w:val="15"/>
                              <w:marBottom w:val="0"/>
                              <w:divBdr>
                                <w:top w:val="none" w:sz="0" w:space="0" w:color="auto"/>
                                <w:left w:val="none" w:sz="0" w:space="0" w:color="auto"/>
                                <w:bottom w:val="none" w:sz="0" w:space="0" w:color="auto"/>
                                <w:right w:val="none" w:sz="0" w:space="0" w:color="auto"/>
                              </w:divBdr>
                            </w:div>
                            <w:div w:id="231890758">
                              <w:marLeft w:val="0"/>
                              <w:marRight w:val="300"/>
                              <w:marTop w:val="15"/>
                              <w:marBottom w:val="0"/>
                              <w:divBdr>
                                <w:top w:val="none" w:sz="0" w:space="0" w:color="auto"/>
                                <w:left w:val="none" w:sz="0" w:space="0" w:color="auto"/>
                                <w:bottom w:val="none" w:sz="0" w:space="0" w:color="auto"/>
                                <w:right w:val="none" w:sz="0" w:space="0" w:color="auto"/>
                              </w:divBdr>
                            </w:div>
                            <w:div w:id="420103598">
                              <w:marLeft w:val="0"/>
                              <w:marRight w:val="300"/>
                              <w:marTop w:val="15"/>
                              <w:marBottom w:val="0"/>
                              <w:divBdr>
                                <w:top w:val="none" w:sz="0" w:space="0" w:color="auto"/>
                                <w:left w:val="none" w:sz="0" w:space="0" w:color="auto"/>
                                <w:bottom w:val="none" w:sz="0" w:space="0" w:color="auto"/>
                                <w:right w:val="none" w:sz="0" w:space="0" w:color="auto"/>
                              </w:divBdr>
                            </w:div>
                            <w:div w:id="897470454">
                              <w:marLeft w:val="0"/>
                              <w:marRight w:val="300"/>
                              <w:marTop w:val="15"/>
                              <w:marBottom w:val="0"/>
                              <w:divBdr>
                                <w:top w:val="none" w:sz="0" w:space="0" w:color="auto"/>
                                <w:left w:val="none" w:sz="0" w:space="0" w:color="auto"/>
                                <w:bottom w:val="none" w:sz="0" w:space="0" w:color="auto"/>
                                <w:right w:val="none" w:sz="0" w:space="0" w:color="auto"/>
                              </w:divBdr>
                            </w:div>
                            <w:div w:id="494300559">
                              <w:marLeft w:val="0"/>
                              <w:marRight w:val="300"/>
                              <w:marTop w:val="15"/>
                              <w:marBottom w:val="0"/>
                              <w:divBdr>
                                <w:top w:val="none" w:sz="0" w:space="0" w:color="auto"/>
                                <w:left w:val="none" w:sz="0" w:space="0" w:color="auto"/>
                                <w:bottom w:val="none" w:sz="0" w:space="0" w:color="auto"/>
                                <w:right w:val="none" w:sz="0" w:space="0" w:color="auto"/>
                              </w:divBdr>
                            </w:div>
                            <w:div w:id="744495831">
                              <w:marLeft w:val="0"/>
                              <w:marRight w:val="300"/>
                              <w:marTop w:val="15"/>
                              <w:marBottom w:val="0"/>
                              <w:divBdr>
                                <w:top w:val="none" w:sz="0" w:space="0" w:color="auto"/>
                                <w:left w:val="none" w:sz="0" w:space="0" w:color="auto"/>
                                <w:bottom w:val="none" w:sz="0" w:space="0" w:color="auto"/>
                                <w:right w:val="none" w:sz="0" w:space="0" w:color="auto"/>
                              </w:divBdr>
                            </w:div>
                            <w:div w:id="847521902">
                              <w:marLeft w:val="0"/>
                              <w:marRight w:val="300"/>
                              <w:marTop w:val="15"/>
                              <w:marBottom w:val="0"/>
                              <w:divBdr>
                                <w:top w:val="none" w:sz="0" w:space="0" w:color="auto"/>
                                <w:left w:val="none" w:sz="0" w:space="0" w:color="auto"/>
                                <w:bottom w:val="none" w:sz="0" w:space="0" w:color="auto"/>
                                <w:right w:val="none" w:sz="0" w:space="0" w:color="auto"/>
                              </w:divBdr>
                            </w:div>
                            <w:div w:id="490411900">
                              <w:marLeft w:val="0"/>
                              <w:marRight w:val="300"/>
                              <w:marTop w:val="15"/>
                              <w:marBottom w:val="0"/>
                              <w:divBdr>
                                <w:top w:val="none" w:sz="0" w:space="0" w:color="auto"/>
                                <w:left w:val="none" w:sz="0" w:space="0" w:color="auto"/>
                                <w:bottom w:val="none" w:sz="0" w:space="0" w:color="auto"/>
                                <w:right w:val="none" w:sz="0" w:space="0" w:color="auto"/>
                              </w:divBdr>
                            </w:div>
                            <w:div w:id="1871599829">
                              <w:marLeft w:val="0"/>
                              <w:marRight w:val="300"/>
                              <w:marTop w:val="15"/>
                              <w:marBottom w:val="0"/>
                              <w:divBdr>
                                <w:top w:val="none" w:sz="0" w:space="0" w:color="auto"/>
                                <w:left w:val="none" w:sz="0" w:space="0" w:color="auto"/>
                                <w:bottom w:val="none" w:sz="0" w:space="0" w:color="auto"/>
                                <w:right w:val="none" w:sz="0" w:space="0" w:color="auto"/>
                              </w:divBdr>
                            </w:div>
                            <w:div w:id="390201721">
                              <w:marLeft w:val="0"/>
                              <w:marRight w:val="300"/>
                              <w:marTop w:val="15"/>
                              <w:marBottom w:val="0"/>
                              <w:divBdr>
                                <w:top w:val="none" w:sz="0" w:space="0" w:color="auto"/>
                                <w:left w:val="none" w:sz="0" w:space="0" w:color="auto"/>
                                <w:bottom w:val="none" w:sz="0" w:space="0" w:color="auto"/>
                                <w:right w:val="none" w:sz="0" w:space="0" w:color="auto"/>
                              </w:divBdr>
                            </w:div>
                            <w:div w:id="218790122">
                              <w:marLeft w:val="0"/>
                              <w:marRight w:val="300"/>
                              <w:marTop w:val="15"/>
                              <w:marBottom w:val="0"/>
                              <w:divBdr>
                                <w:top w:val="none" w:sz="0" w:space="0" w:color="auto"/>
                                <w:left w:val="none" w:sz="0" w:space="0" w:color="auto"/>
                                <w:bottom w:val="none" w:sz="0" w:space="0" w:color="auto"/>
                                <w:right w:val="none" w:sz="0" w:space="0" w:color="auto"/>
                              </w:divBdr>
                            </w:div>
                            <w:div w:id="1297686584">
                              <w:marLeft w:val="0"/>
                              <w:marRight w:val="300"/>
                              <w:marTop w:val="15"/>
                              <w:marBottom w:val="0"/>
                              <w:divBdr>
                                <w:top w:val="none" w:sz="0" w:space="0" w:color="auto"/>
                                <w:left w:val="none" w:sz="0" w:space="0" w:color="auto"/>
                                <w:bottom w:val="none" w:sz="0" w:space="0" w:color="auto"/>
                                <w:right w:val="none" w:sz="0" w:space="0" w:color="auto"/>
                              </w:divBdr>
                            </w:div>
                            <w:div w:id="421686754">
                              <w:marLeft w:val="0"/>
                              <w:marRight w:val="300"/>
                              <w:marTop w:val="15"/>
                              <w:marBottom w:val="0"/>
                              <w:divBdr>
                                <w:top w:val="none" w:sz="0" w:space="0" w:color="auto"/>
                                <w:left w:val="none" w:sz="0" w:space="0" w:color="auto"/>
                                <w:bottom w:val="none" w:sz="0" w:space="0" w:color="auto"/>
                                <w:right w:val="none" w:sz="0" w:space="0" w:color="auto"/>
                              </w:divBdr>
                            </w:div>
                            <w:div w:id="350886107">
                              <w:marLeft w:val="0"/>
                              <w:marRight w:val="300"/>
                              <w:marTop w:val="15"/>
                              <w:marBottom w:val="0"/>
                              <w:divBdr>
                                <w:top w:val="none" w:sz="0" w:space="0" w:color="auto"/>
                                <w:left w:val="none" w:sz="0" w:space="0" w:color="auto"/>
                                <w:bottom w:val="none" w:sz="0" w:space="0" w:color="auto"/>
                                <w:right w:val="none" w:sz="0" w:space="0" w:color="auto"/>
                              </w:divBdr>
                            </w:div>
                            <w:div w:id="372390984">
                              <w:marLeft w:val="0"/>
                              <w:marRight w:val="300"/>
                              <w:marTop w:val="15"/>
                              <w:marBottom w:val="0"/>
                              <w:divBdr>
                                <w:top w:val="none" w:sz="0" w:space="0" w:color="auto"/>
                                <w:left w:val="none" w:sz="0" w:space="0" w:color="auto"/>
                                <w:bottom w:val="none" w:sz="0" w:space="0" w:color="auto"/>
                                <w:right w:val="none" w:sz="0" w:space="0" w:color="auto"/>
                              </w:divBdr>
                            </w:div>
                            <w:div w:id="499269842">
                              <w:marLeft w:val="0"/>
                              <w:marRight w:val="300"/>
                              <w:marTop w:val="15"/>
                              <w:marBottom w:val="0"/>
                              <w:divBdr>
                                <w:top w:val="none" w:sz="0" w:space="0" w:color="auto"/>
                                <w:left w:val="none" w:sz="0" w:space="0" w:color="auto"/>
                                <w:bottom w:val="none" w:sz="0" w:space="0" w:color="auto"/>
                                <w:right w:val="none" w:sz="0" w:space="0" w:color="auto"/>
                              </w:divBdr>
                            </w:div>
                            <w:div w:id="1562524835">
                              <w:marLeft w:val="0"/>
                              <w:marRight w:val="300"/>
                              <w:marTop w:val="15"/>
                              <w:marBottom w:val="0"/>
                              <w:divBdr>
                                <w:top w:val="none" w:sz="0" w:space="0" w:color="auto"/>
                                <w:left w:val="none" w:sz="0" w:space="0" w:color="auto"/>
                                <w:bottom w:val="none" w:sz="0" w:space="0" w:color="auto"/>
                                <w:right w:val="none" w:sz="0" w:space="0" w:color="auto"/>
                              </w:divBdr>
                            </w:div>
                            <w:div w:id="1270623214">
                              <w:marLeft w:val="0"/>
                              <w:marRight w:val="300"/>
                              <w:marTop w:val="15"/>
                              <w:marBottom w:val="0"/>
                              <w:divBdr>
                                <w:top w:val="none" w:sz="0" w:space="0" w:color="auto"/>
                                <w:left w:val="none" w:sz="0" w:space="0" w:color="auto"/>
                                <w:bottom w:val="none" w:sz="0" w:space="0" w:color="auto"/>
                                <w:right w:val="none" w:sz="0" w:space="0" w:color="auto"/>
                              </w:divBdr>
                            </w:div>
                            <w:div w:id="1281375326">
                              <w:marLeft w:val="0"/>
                              <w:marRight w:val="300"/>
                              <w:marTop w:val="15"/>
                              <w:marBottom w:val="0"/>
                              <w:divBdr>
                                <w:top w:val="none" w:sz="0" w:space="0" w:color="auto"/>
                                <w:left w:val="none" w:sz="0" w:space="0" w:color="auto"/>
                                <w:bottom w:val="none" w:sz="0" w:space="0" w:color="auto"/>
                                <w:right w:val="none" w:sz="0" w:space="0" w:color="auto"/>
                              </w:divBdr>
                            </w:div>
                            <w:div w:id="1851673306">
                              <w:marLeft w:val="0"/>
                              <w:marRight w:val="300"/>
                              <w:marTop w:val="15"/>
                              <w:marBottom w:val="0"/>
                              <w:divBdr>
                                <w:top w:val="none" w:sz="0" w:space="0" w:color="auto"/>
                                <w:left w:val="none" w:sz="0" w:space="0" w:color="auto"/>
                                <w:bottom w:val="none" w:sz="0" w:space="0" w:color="auto"/>
                                <w:right w:val="none" w:sz="0" w:space="0" w:color="auto"/>
                              </w:divBdr>
                            </w:div>
                            <w:div w:id="667486837">
                              <w:marLeft w:val="0"/>
                              <w:marRight w:val="300"/>
                              <w:marTop w:val="15"/>
                              <w:marBottom w:val="0"/>
                              <w:divBdr>
                                <w:top w:val="none" w:sz="0" w:space="0" w:color="auto"/>
                                <w:left w:val="none" w:sz="0" w:space="0" w:color="auto"/>
                                <w:bottom w:val="none" w:sz="0" w:space="0" w:color="auto"/>
                                <w:right w:val="none" w:sz="0" w:space="0" w:color="auto"/>
                              </w:divBdr>
                            </w:div>
                            <w:div w:id="908416253">
                              <w:marLeft w:val="0"/>
                              <w:marRight w:val="300"/>
                              <w:marTop w:val="15"/>
                              <w:marBottom w:val="0"/>
                              <w:divBdr>
                                <w:top w:val="none" w:sz="0" w:space="0" w:color="auto"/>
                                <w:left w:val="none" w:sz="0" w:space="0" w:color="auto"/>
                                <w:bottom w:val="none" w:sz="0" w:space="0" w:color="auto"/>
                                <w:right w:val="none" w:sz="0" w:space="0" w:color="auto"/>
                              </w:divBdr>
                            </w:div>
                            <w:div w:id="2086803180">
                              <w:marLeft w:val="0"/>
                              <w:marRight w:val="300"/>
                              <w:marTop w:val="15"/>
                              <w:marBottom w:val="0"/>
                              <w:divBdr>
                                <w:top w:val="none" w:sz="0" w:space="0" w:color="auto"/>
                                <w:left w:val="none" w:sz="0" w:space="0" w:color="auto"/>
                                <w:bottom w:val="none" w:sz="0" w:space="0" w:color="auto"/>
                                <w:right w:val="none" w:sz="0" w:space="0" w:color="auto"/>
                              </w:divBdr>
                            </w:div>
                            <w:div w:id="1945377674">
                              <w:marLeft w:val="0"/>
                              <w:marRight w:val="300"/>
                              <w:marTop w:val="15"/>
                              <w:marBottom w:val="0"/>
                              <w:divBdr>
                                <w:top w:val="none" w:sz="0" w:space="0" w:color="auto"/>
                                <w:left w:val="none" w:sz="0" w:space="0" w:color="auto"/>
                                <w:bottom w:val="none" w:sz="0" w:space="0" w:color="auto"/>
                                <w:right w:val="none" w:sz="0" w:space="0" w:color="auto"/>
                              </w:divBdr>
                            </w:div>
                            <w:div w:id="484081044">
                              <w:marLeft w:val="0"/>
                              <w:marRight w:val="300"/>
                              <w:marTop w:val="15"/>
                              <w:marBottom w:val="0"/>
                              <w:divBdr>
                                <w:top w:val="none" w:sz="0" w:space="0" w:color="auto"/>
                                <w:left w:val="none" w:sz="0" w:space="0" w:color="auto"/>
                                <w:bottom w:val="none" w:sz="0" w:space="0" w:color="auto"/>
                                <w:right w:val="none" w:sz="0" w:space="0" w:color="auto"/>
                              </w:divBdr>
                            </w:div>
                            <w:div w:id="860625689">
                              <w:marLeft w:val="0"/>
                              <w:marRight w:val="300"/>
                              <w:marTop w:val="15"/>
                              <w:marBottom w:val="0"/>
                              <w:divBdr>
                                <w:top w:val="none" w:sz="0" w:space="0" w:color="auto"/>
                                <w:left w:val="none" w:sz="0" w:space="0" w:color="auto"/>
                                <w:bottom w:val="none" w:sz="0" w:space="0" w:color="auto"/>
                                <w:right w:val="none" w:sz="0" w:space="0" w:color="auto"/>
                              </w:divBdr>
                            </w:div>
                            <w:div w:id="526911610">
                              <w:marLeft w:val="0"/>
                              <w:marRight w:val="300"/>
                              <w:marTop w:val="15"/>
                              <w:marBottom w:val="0"/>
                              <w:divBdr>
                                <w:top w:val="none" w:sz="0" w:space="0" w:color="auto"/>
                                <w:left w:val="none" w:sz="0" w:space="0" w:color="auto"/>
                                <w:bottom w:val="none" w:sz="0" w:space="0" w:color="auto"/>
                                <w:right w:val="none" w:sz="0" w:space="0" w:color="auto"/>
                              </w:divBdr>
                            </w:div>
                            <w:div w:id="1127696087">
                              <w:marLeft w:val="0"/>
                              <w:marRight w:val="300"/>
                              <w:marTop w:val="15"/>
                              <w:marBottom w:val="0"/>
                              <w:divBdr>
                                <w:top w:val="none" w:sz="0" w:space="0" w:color="auto"/>
                                <w:left w:val="none" w:sz="0" w:space="0" w:color="auto"/>
                                <w:bottom w:val="none" w:sz="0" w:space="0" w:color="auto"/>
                                <w:right w:val="none" w:sz="0" w:space="0" w:color="auto"/>
                              </w:divBdr>
                            </w:div>
                            <w:div w:id="829247542">
                              <w:marLeft w:val="0"/>
                              <w:marRight w:val="300"/>
                              <w:marTop w:val="15"/>
                              <w:marBottom w:val="0"/>
                              <w:divBdr>
                                <w:top w:val="none" w:sz="0" w:space="0" w:color="auto"/>
                                <w:left w:val="none" w:sz="0" w:space="0" w:color="auto"/>
                                <w:bottom w:val="none" w:sz="0" w:space="0" w:color="auto"/>
                                <w:right w:val="none" w:sz="0" w:space="0" w:color="auto"/>
                              </w:divBdr>
                            </w:div>
                            <w:div w:id="1270239519">
                              <w:marLeft w:val="0"/>
                              <w:marRight w:val="300"/>
                              <w:marTop w:val="15"/>
                              <w:marBottom w:val="0"/>
                              <w:divBdr>
                                <w:top w:val="none" w:sz="0" w:space="0" w:color="auto"/>
                                <w:left w:val="none" w:sz="0" w:space="0" w:color="auto"/>
                                <w:bottom w:val="none" w:sz="0" w:space="0" w:color="auto"/>
                                <w:right w:val="none" w:sz="0" w:space="0" w:color="auto"/>
                              </w:divBdr>
                            </w:div>
                          </w:divsChild>
                        </w:div>
                      </w:divsChild>
                    </w:div>
                    <w:div w:id="726758989">
                      <w:marLeft w:val="0"/>
                      <w:marRight w:val="0"/>
                      <w:marTop w:val="0"/>
                      <w:marBottom w:val="0"/>
                      <w:divBdr>
                        <w:top w:val="none" w:sz="0" w:space="0" w:color="auto"/>
                        <w:left w:val="none" w:sz="0" w:space="0" w:color="auto"/>
                        <w:bottom w:val="none" w:sz="0" w:space="0" w:color="auto"/>
                        <w:right w:val="none" w:sz="0" w:space="0" w:color="auto"/>
                      </w:divBdr>
                      <w:divsChild>
                        <w:div w:id="1614435029">
                          <w:marLeft w:val="0"/>
                          <w:marRight w:val="1200"/>
                          <w:marTop w:val="0"/>
                          <w:marBottom w:val="720"/>
                          <w:divBdr>
                            <w:top w:val="none" w:sz="0" w:space="0" w:color="auto"/>
                            <w:left w:val="none" w:sz="0" w:space="0" w:color="auto"/>
                            <w:bottom w:val="none" w:sz="0" w:space="0" w:color="auto"/>
                            <w:right w:val="none" w:sz="0" w:space="0" w:color="auto"/>
                          </w:divBdr>
                          <w:divsChild>
                            <w:div w:id="1055011272">
                              <w:marLeft w:val="0"/>
                              <w:marRight w:val="0"/>
                              <w:marTop w:val="0"/>
                              <w:marBottom w:val="0"/>
                              <w:divBdr>
                                <w:top w:val="none" w:sz="0" w:space="0" w:color="auto"/>
                                <w:left w:val="none" w:sz="0" w:space="0" w:color="auto"/>
                                <w:bottom w:val="none" w:sz="0" w:space="0" w:color="auto"/>
                                <w:right w:val="none" w:sz="0" w:space="0" w:color="auto"/>
                              </w:divBdr>
                            </w:div>
                          </w:divsChild>
                        </w:div>
                        <w:div w:id="2044667240">
                          <w:marLeft w:val="0"/>
                          <w:marRight w:val="0"/>
                          <w:marTop w:val="0"/>
                          <w:marBottom w:val="720"/>
                          <w:divBdr>
                            <w:top w:val="none" w:sz="0" w:space="0" w:color="auto"/>
                            <w:left w:val="none" w:sz="0" w:space="0" w:color="auto"/>
                            <w:bottom w:val="none" w:sz="0" w:space="0" w:color="auto"/>
                            <w:right w:val="none" w:sz="0" w:space="0" w:color="auto"/>
                          </w:divBdr>
                        </w:div>
                      </w:divsChild>
                    </w:div>
                    <w:div w:id="1775587104">
                      <w:marLeft w:val="0"/>
                      <w:marRight w:val="0"/>
                      <w:marTop w:val="0"/>
                      <w:marBottom w:val="0"/>
                      <w:divBdr>
                        <w:top w:val="none" w:sz="0" w:space="0" w:color="auto"/>
                        <w:left w:val="none" w:sz="0" w:space="0" w:color="auto"/>
                        <w:bottom w:val="none" w:sz="0" w:space="0" w:color="auto"/>
                        <w:right w:val="none" w:sz="0" w:space="0" w:color="auto"/>
                      </w:divBdr>
                      <w:divsChild>
                        <w:div w:id="983044345">
                          <w:marLeft w:val="0"/>
                          <w:marRight w:val="1200"/>
                          <w:marTop w:val="0"/>
                          <w:marBottom w:val="720"/>
                          <w:divBdr>
                            <w:top w:val="none" w:sz="0" w:space="0" w:color="auto"/>
                            <w:left w:val="none" w:sz="0" w:space="0" w:color="auto"/>
                            <w:bottom w:val="none" w:sz="0" w:space="0" w:color="auto"/>
                            <w:right w:val="none" w:sz="0" w:space="0" w:color="auto"/>
                          </w:divBdr>
                          <w:divsChild>
                            <w:div w:id="391387883">
                              <w:marLeft w:val="0"/>
                              <w:marRight w:val="0"/>
                              <w:marTop w:val="0"/>
                              <w:marBottom w:val="0"/>
                              <w:divBdr>
                                <w:top w:val="none" w:sz="0" w:space="0" w:color="auto"/>
                                <w:left w:val="none" w:sz="0" w:space="0" w:color="auto"/>
                                <w:bottom w:val="none" w:sz="0" w:space="0" w:color="auto"/>
                                <w:right w:val="none" w:sz="0" w:space="0" w:color="auto"/>
                              </w:divBdr>
                            </w:div>
                          </w:divsChild>
                        </w:div>
                        <w:div w:id="639656906">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 w:id="222378362">
                  <w:marLeft w:val="1080"/>
                  <w:marRight w:val="1080"/>
                  <w:marTop w:val="0"/>
                  <w:marBottom w:val="720"/>
                  <w:divBdr>
                    <w:top w:val="none" w:sz="0" w:space="0" w:color="auto"/>
                    <w:left w:val="none" w:sz="0" w:space="0" w:color="auto"/>
                    <w:bottom w:val="none" w:sz="0" w:space="0" w:color="auto"/>
                    <w:right w:val="none" w:sz="0" w:space="0" w:color="auto"/>
                  </w:divBdr>
                  <w:divsChild>
                    <w:div w:id="973406405">
                      <w:marLeft w:val="0"/>
                      <w:marRight w:val="0"/>
                      <w:marTop w:val="0"/>
                      <w:marBottom w:val="0"/>
                      <w:divBdr>
                        <w:top w:val="none" w:sz="0" w:space="0" w:color="auto"/>
                        <w:left w:val="none" w:sz="0" w:space="0" w:color="auto"/>
                        <w:bottom w:val="none" w:sz="0" w:space="0" w:color="auto"/>
                        <w:right w:val="none" w:sz="0" w:space="0" w:color="auto"/>
                      </w:divBdr>
                      <w:divsChild>
                        <w:div w:id="868106022">
                          <w:marLeft w:val="0"/>
                          <w:marRight w:val="0"/>
                          <w:marTop w:val="0"/>
                          <w:marBottom w:val="0"/>
                          <w:divBdr>
                            <w:top w:val="none" w:sz="0" w:space="0" w:color="auto"/>
                            <w:left w:val="none" w:sz="0" w:space="0" w:color="auto"/>
                            <w:bottom w:val="none" w:sz="0" w:space="0" w:color="auto"/>
                            <w:right w:val="none" w:sz="0" w:space="0" w:color="auto"/>
                          </w:divBdr>
                        </w:div>
                        <w:div w:id="165205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2.xml"/><Relationship Id="rId30"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9.jpeg"/><Relationship Id="rId1" Type="http://schemas.openxmlformats.org/officeDocument/2006/relationships/image" Target="media/image18.jpeg"/></Relationships>
</file>

<file path=word/_rels/header2.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090B8-25C7-49AA-9217-C2C28F01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1916</Words>
  <Characters>10925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AFA OOD</Company>
  <LinksUpToDate>false</LinksUpToDate>
  <CharactersWithSpaces>12816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KateG</dc:creator>
  <cp:lastModifiedBy>Monika Mihova</cp:lastModifiedBy>
  <cp:revision>3</cp:revision>
  <cp:lastPrinted>2015-03-04T14:50:00Z</cp:lastPrinted>
  <dcterms:created xsi:type="dcterms:W3CDTF">2015-05-18T07:26:00Z</dcterms:created>
  <dcterms:modified xsi:type="dcterms:W3CDTF">2015-05-18T07:27:00Z</dcterms:modified>
</cp:coreProperties>
</file>